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1E" w:rsidRPr="00B226DD" w:rsidRDefault="00EE263C" w:rsidP="00EE263C">
      <w:pPr>
        <w:jc w:val="center"/>
        <w:rPr>
          <w:sz w:val="28"/>
          <w:szCs w:val="28"/>
          <w:lang w:val="en-US"/>
        </w:rPr>
      </w:pPr>
      <w:r>
        <w:rPr>
          <w:sz w:val="28"/>
          <w:szCs w:val="28"/>
        </w:rPr>
        <w:t>Список изменений в bCAD4</w:t>
      </w:r>
      <w:r>
        <w:rPr>
          <w:sz w:val="28"/>
          <w:szCs w:val="28"/>
          <w:lang w:val="en-US"/>
        </w:rPr>
        <w:t>.</w:t>
      </w:r>
      <w:r>
        <w:rPr>
          <w:sz w:val="28"/>
          <w:szCs w:val="28"/>
        </w:rPr>
        <w:t>146</w:t>
      </w:r>
      <w:r w:rsidR="00B226DD">
        <w:rPr>
          <w:sz w:val="28"/>
          <w:szCs w:val="28"/>
          <w:lang w:val="en-US"/>
        </w:rPr>
        <w:t>9</w:t>
      </w:r>
    </w:p>
    <w:p w:rsidR="00B226DD" w:rsidRDefault="006B34CE" w:rsidP="002966DF">
      <w:pPr>
        <w:pStyle w:val="a3"/>
        <w:numPr>
          <w:ilvl w:val="0"/>
          <w:numId w:val="1"/>
        </w:numPr>
        <w:rPr>
          <w:sz w:val="24"/>
          <w:szCs w:val="24"/>
        </w:rPr>
      </w:pPr>
      <w:r w:rsidRPr="00656D8E">
        <w:rPr>
          <w:b/>
          <w:sz w:val="24"/>
          <w:szCs w:val="24"/>
        </w:rPr>
        <w:t>НОВОЕ</w:t>
      </w:r>
      <w:r>
        <w:rPr>
          <w:sz w:val="24"/>
          <w:szCs w:val="24"/>
        </w:rPr>
        <w:t xml:space="preserve">: </w:t>
      </w:r>
      <w:r w:rsidR="00B226DD">
        <w:rPr>
          <w:sz w:val="24"/>
          <w:szCs w:val="24"/>
        </w:rPr>
        <w:t>Во многих местах появился поиск (материала, крепежа</w:t>
      </w:r>
      <w:r w:rsidR="00A77FA4">
        <w:rPr>
          <w:sz w:val="24"/>
          <w:szCs w:val="24"/>
        </w:rPr>
        <w:t>, профилей</w:t>
      </w:r>
      <w:r w:rsidR="00B226DD">
        <w:rPr>
          <w:sz w:val="24"/>
          <w:szCs w:val="24"/>
        </w:rPr>
        <w:t xml:space="preserve"> и т.д.)</w:t>
      </w:r>
    </w:p>
    <w:p w:rsidR="00B226DD" w:rsidRDefault="00B226DD" w:rsidP="00B226DD">
      <w:pPr>
        <w:pStyle w:val="a3"/>
        <w:rPr>
          <w:sz w:val="24"/>
          <w:szCs w:val="24"/>
        </w:rPr>
      </w:pPr>
      <w:r>
        <w:rPr>
          <w:noProof/>
          <w:sz w:val="24"/>
          <w:szCs w:val="24"/>
          <w:lang w:eastAsia="ru-RU"/>
        </w:rPr>
        <w:drawing>
          <wp:inline distT="0" distB="0" distL="0" distR="0">
            <wp:extent cx="5131302" cy="4368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31746" cy="4369178"/>
                    </a:xfrm>
                    <a:prstGeom prst="rect">
                      <a:avLst/>
                    </a:prstGeom>
                    <a:noFill/>
                    <a:ln w="9525">
                      <a:noFill/>
                      <a:miter lim="800000"/>
                      <a:headEnd/>
                      <a:tailEnd/>
                    </a:ln>
                  </pic:spPr>
                </pic:pic>
              </a:graphicData>
            </a:graphic>
          </wp:inline>
        </w:drawing>
      </w:r>
    </w:p>
    <w:p w:rsidR="00B226DD" w:rsidRDefault="00B226DD" w:rsidP="00B226DD">
      <w:pPr>
        <w:pStyle w:val="a3"/>
        <w:rPr>
          <w:sz w:val="24"/>
          <w:szCs w:val="24"/>
        </w:rPr>
      </w:pPr>
      <w:r>
        <w:rPr>
          <w:sz w:val="24"/>
          <w:szCs w:val="24"/>
        </w:rPr>
        <w:t>При этом найденные по условиям поиска объекты поме</w:t>
      </w:r>
      <w:r w:rsidR="00B32F38">
        <w:rPr>
          <w:sz w:val="24"/>
          <w:szCs w:val="24"/>
        </w:rPr>
        <w:t>ча</w:t>
      </w:r>
      <w:r>
        <w:rPr>
          <w:sz w:val="24"/>
          <w:szCs w:val="24"/>
        </w:rPr>
        <w:t>ются</w:t>
      </w:r>
      <w:r w:rsidR="00B32F38">
        <w:rPr>
          <w:sz w:val="24"/>
          <w:szCs w:val="24"/>
        </w:rPr>
        <w:t xml:space="preserve"> «жирным» шрифтом.</w:t>
      </w:r>
    </w:p>
    <w:p w:rsidR="00B32F38" w:rsidRDefault="00B32F38" w:rsidP="00B226DD">
      <w:pPr>
        <w:pStyle w:val="a3"/>
        <w:rPr>
          <w:sz w:val="24"/>
          <w:szCs w:val="24"/>
        </w:rPr>
      </w:pPr>
      <w:r>
        <w:rPr>
          <w:sz w:val="24"/>
          <w:szCs w:val="24"/>
        </w:rPr>
        <w:t>Для поиска материалов, крепежа, сортамента, профиля и т.д. окно задания параметров может иметь разный вид</w:t>
      </w:r>
      <w:r w:rsidR="008026AA" w:rsidRPr="008026AA">
        <w:rPr>
          <w:sz w:val="24"/>
          <w:szCs w:val="24"/>
        </w:rPr>
        <w:t xml:space="preserve"> (</w:t>
      </w:r>
      <w:r w:rsidR="008026AA">
        <w:rPr>
          <w:sz w:val="24"/>
          <w:szCs w:val="24"/>
        </w:rPr>
        <w:t>разное количество параметров)</w:t>
      </w:r>
      <w:r>
        <w:rPr>
          <w:sz w:val="24"/>
          <w:szCs w:val="24"/>
        </w:rPr>
        <w:t>.</w:t>
      </w: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0"/>
        <w:gridCol w:w="5612"/>
      </w:tblGrid>
      <w:tr w:rsidR="00B32F38" w:rsidTr="00B32F38">
        <w:tc>
          <w:tcPr>
            <w:tcW w:w="4350" w:type="dxa"/>
          </w:tcPr>
          <w:p w:rsidR="00B32F38" w:rsidRDefault="00B32F38" w:rsidP="00B226DD">
            <w:pPr>
              <w:pStyle w:val="a3"/>
              <w:ind w:left="0"/>
              <w:rPr>
                <w:sz w:val="24"/>
                <w:szCs w:val="24"/>
              </w:rPr>
            </w:pPr>
            <w:r w:rsidRPr="00B32F38">
              <w:rPr>
                <w:noProof/>
                <w:sz w:val="24"/>
                <w:szCs w:val="24"/>
                <w:lang w:eastAsia="ru-RU"/>
              </w:rPr>
              <w:drawing>
                <wp:inline distT="0" distB="0" distL="0" distR="0">
                  <wp:extent cx="2540000" cy="1669143"/>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40000" cy="1669143"/>
                          </a:xfrm>
                          <a:prstGeom prst="rect">
                            <a:avLst/>
                          </a:prstGeom>
                          <a:noFill/>
                          <a:ln w="9525">
                            <a:noFill/>
                            <a:miter lim="800000"/>
                            <a:headEnd/>
                            <a:tailEnd/>
                          </a:ln>
                        </pic:spPr>
                      </pic:pic>
                    </a:graphicData>
                  </a:graphic>
                </wp:inline>
              </w:drawing>
            </w:r>
          </w:p>
        </w:tc>
        <w:tc>
          <w:tcPr>
            <w:tcW w:w="5612" w:type="dxa"/>
          </w:tcPr>
          <w:p w:rsidR="00B32F38" w:rsidRDefault="00B32F38" w:rsidP="002036CB">
            <w:pPr>
              <w:pStyle w:val="a3"/>
              <w:ind w:left="0"/>
              <w:rPr>
                <w:sz w:val="24"/>
                <w:szCs w:val="24"/>
              </w:rPr>
            </w:pPr>
            <w:r>
              <w:rPr>
                <w:sz w:val="24"/>
                <w:szCs w:val="24"/>
              </w:rPr>
              <w:t xml:space="preserve">В правой части каждой строки задания параметров есть кнопка с буквой. </w:t>
            </w:r>
            <w:r w:rsidR="002036CB">
              <w:rPr>
                <w:sz w:val="24"/>
                <w:szCs w:val="24"/>
              </w:rPr>
              <w:t xml:space="preserve">Изображение </w:t>
            </w:r>
            <w:r>
              <w:rPr>
                <w:noProof/>
                <w:sz w:val="24"/>
                <w:szCs w:val="24"/>
                <w:lang w:eastAsia="ru-RU"/>
              </w:rPr>
              <w:drawing>
                <wp:inline distT="0" distB="0" distL="0" distR="0">
                  <wp:extent cx="180000" cy="18000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0000" cy="180000"/>
                          </a:xfrm>
                          <a:prstGeom prst="rect">
                            <a:avLst/>
                          </a:prstGeom>
                          <a:noFill/>
                        </pic:spPr>
                      </pic:pic>
                    </a:graphicData>
                  </a:graphic>
                </wp:inline>
              </w:drawing>
            </w:r>
            <w:r>
              <w:rPr>
                <w:sz w:val="24"/>
                <w:szCs w:val="24"/>
              </w:rPr>
              <w:t xml:space="preserve"> означает, что при поиске </w:t>
            </w:r>
            <w:r w:rsidRPr="00A77FA4">
              <w:rPr>
                <w:b/>
                <w:sz w:val="24"/>
                <w:szCs w:val="24"/>
              </w:rPr>
              <w:t>будет учитываться регистр</w:t>
            </w:r>
            <w:r>
              <w:rPr>
                <w:sz w:val="24"/>
                <w:szCs w:val="24"/>
              </w:rPr>
              <w:t xml:space="preserve">, в котором набрана строка. При нажатии на кнопку изображение на ней меняется: </w:t>
            </w:r>
            <w:r>
              <w:rPr>
                <w:noProof/>
                <w:sz w:val="24"/>
                <w:szCs w:val="24"/>
                <w:lang w:eastAsia="ru-RU"/>
              </w:rPr>
              <w:drawing>
                <wp:inline distT="0" distB="0" distL="0" distR="0">
                  <wp:extent cx="180000" cy="1800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000" cy="180000"/>
                          </a:xfrm>
                          <a:prstGeom prst="rect">
                            <a:avLst/>
                          </a:prstGeom>
                          <a:noFill/>
                          <a:ln w="9525">
                            <a:noFill/>
                            <a:miter lim="800000"/>
                            <a:headEnd/>
                            <a:tailEnd/>
                          </a:ln>
                        </pic:spPr>
                      </pic:pic>
                    </a:graphicData>
                  </a:graphic>
                </wp:inline>
              </w:drawing>
            </w:r>
            <w:r w:rsidR="002036CB">
              <w:rPr>
                <w:sz w:val="24"/>
                <w:szCs w:val="24"/>
              </w:rPr>
              <w:t xml:space="preserve"> означает, что обращать внимания на регистр не будут. Во втором случае найдут не только строки «Бук», но и строки «бук». </w:t>
            </w:r>
          </w:p>
        </w:tc>
      </w:tr>
    </w:tbl>
    <w:p w:rsidR="002036CB" w:rsidRDefault="002036CB" w:rsidP="00B226DD">
      <w:pPr>
        <w:pStyle w:val="a3"/>
        <w:rPr>
          <w:sz w:val="24"/>
          <w:szCs w:val="24"/>
        </w:rPr>
      </w:pPr>
      <w:r>
        <w:rPr>
          <w:sz w:val="24"/>
          <w:szCs w:val="24"/>
        </w:rPr>
        <w:t>При поиске не обязательно задавать слово целиком – ищется часть строки, в которой есть указанные буквы.</w:t>
      </w:r>
      <w:r w:rsidR="008026AA">
        <w:rPr>
          <w:sz w:val="24"/>
          <w:szCs w:val="24"/>
        </w:rPr>
        <w:t xml:space="preserve"> При поиске «бук» пометят и строки с содержимым, например, «буква» </w:t>
      </w:r>
      <w:r w:rsidR="008026AA" w:rsidRPr="008026AA">
        <w:rPr>
          <w:sz w:val="24"/>
          <w:szCs w:val="24"/>
        </w:rPr>
        <w:sym w:font="Wingdings" w:char="F04A"/>
      </w:r>
    </w:p>
    <w:p w:rsidR="00B32F38" w:rsidRDefault="002036CB" w:rsidP="00B226DD">
      <w:pPr>
        <w:pStyle w:val="a3"/>
        <w:rPr>
          <w:sz w:val="24"/>
          <w:szCs w:val="24"/>
        </w:rPr>
      </w:pPr>
      <w:r>
        <w:rPr>
          <w:sz w:val="24"/>
          <w:szCs w:val="24"/>
        </w:rPr>
        <w:t xml:space="preserve">Кнопкой </w:t>
      </w:r>
      <w:r>
        <w:rPr>
          <w:noProof/>
          <w:sz w:val="24"/>
          <w:szCs w:val="24"/>
          <w:lang w:eastAsia="ru-RU"/>
        </w:rPr>
        <w:drawing>
          <wp:inline distT="0" distB="0" distL="0" distR="0">
            <wp:extent cx="252000" cy="2520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52000" cy="252000"/>
                    </a:xfrm>
                    <a:prstGeom prst="rect">
                      <a:avLst/>
                    </a:prstGeom>
                    <a:noFill/>
                    <a:ln w="9525">
                      <a:noFill/>
                      <a:miter lim="800000"/>
                      <a:headEnd/>
                      <a:tailEnd/>
                    </a:ln>
                  </pic:spPr>
                </pic:pic>
              </a:graphicData>
            </a:graphic>
          </wp:inline>
        </w:drawing>
      </w:r>
      <w:r>
        <w:rPr>
          <w:sz w:val="24"/>
          <w:szCs w:val="24"/>
        </w:rPr>
        <w:t xml:space="preserve"> поиск запускается, по </w:t>
      </w:r>
      <w:r w:rsidR="008026AA">
        <w:rPr>
          <w:sz w:val="24"/>
          <w:szCs w:val="24"/>
        </w:rPr>
        <w:t xml:space="preserve">кнопке </w:t>
      </w:r>
      <w:r>
        <w:rPr>
          <w:noProof/>
          <w:sz w:val="24"/>
          <w:szCs w:val="24"/>
          <w:lang w:eastAsia="ru-RU"/>
        </w:rPr>
        <w:drawing>
          <wp:inline distT="0" distB="0" distL="0" distR="0">
            <wp:extent cx="252000" cy="2520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52000" cy="252000"/>
                    </a:xfrm>
                    <a:prstGeom prst="rect">
                      <a:avLst/>
                    </a:prstGeom>
                    <a:noFill/>
                    <a:ln w="9525">
                      <a:noFill/>
                      <a:miter lim="800000"/>
                      <a:headEnd/>
                      <a:tailEnd/>
                    </a:ln>
                  </pic:spPr>
                </pic:pic>
              </a:graphicData>
            </a:graphic>
          </wp:inline>
        </w:drawing>
      </w:r>
      <w:r>
        <w:rPr>
          <w:sz w:val="24"/>
          <w:szCs w:val="24"/>
        </w:rPr>
        <w:t xml:space="preserve"> очищаются результаты поиска (элементы пишутся нормальным шрифтом).</w:t>
      </w:r>
    </w:p>
    <w:p w:rsidR="00470D44" w:rsidRDefault="00470D44">
      <w:pPr>
        <w:rPr>
          <w:sz w:val="24"/>
          <w:szCs w:val="24"/>
        </w:rPr>
      </w:pPr>
      <w:r>
        <w:rPr>
          <w:sz w:val="24"/>
          <w:szCs w:val="24"/>
        </w:rPr>
        <w:br w:type="page"/>
      </w:r>
    </w:p>
    <w:p w:rsidR="00A77FA4" w:rsidRDefault="00A77FA4" w:rsidP="00B226DD">
      <w:pPr>
        <w:pStyle w:val="a3"/>
        <w:rPr>
          <w:sz w:val="24"/>
          <w:szCs w:val="24"/>
        </w:rPr>
      </w:pPr>
      <w:r>
        <w:rPr>
          <w:sz w:val="24"/>
          <w:szCs w:val="24"/>
        </w:rPr>
        <w:lastRenderedPageBreak/>
        <w:t>Поиск ведётся в той папке, которая помечена:</w:t>
      </w: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4"/>
        <w:gridCol w:w="4898"/>
      </w:tblGrid>
      <w:tr w:rsidR="00A77FA4" w:rsidTr="00A77FA4">
        <w:tc>
          <w:tcPr>
            <w:tcW w:w="5341" w:type="dxa"/>
          </w:tcPr>
          <w:p w:rsidR="00A77FA4" w:rsidRDefault="00A77FA4" w:rsidP="00B226DD">
            <w:pPr>
              <w:pStyle w:val="a3"/>
              <w:ind w:left="0"/>
              <w:rPr>
                <w:sz w:val="24"/>
                <w:szCs w:val="24"/>
              </w:rPr>
            </w:pPr>
            <w:r>
              <w:rPr>
                <w:noProof/>
                <w:sz w:val="24"/>
                <w:szCs w:val="24"/>
                <w:lang w:eastAsia="ru-RU"/>
              </w:rPr>
              <w:drawing>
                <wp:inline distT="0" distB="0" distL="0" distR="0">
                  <wp:extent cx="2988000" cy="3230779"/>
                  <wp:effectExtent l="19050" t="0" r="28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88000" cy="3230779"/>
                          </a:xfrm>
                          <a:prstGeom prst="rect">
                            <a:avLst/>
                          </a:prstGeom>
                          <a:noFill/>
                          <a:ln w="9525">
                            <a:noFill/>
                            <a:miter lim="800000"/>
                            <a:headEnd/>
                            <a:tailEnd/>
                          </a:ln>
                        </pic:spPr>
                      </pic:pic>
                    </a:graphicData>
                  </a:graphic>
                </wp:inline>
              </w:drawing>
            </w:r>
          </w:p>
          <w:p w:rsidR="00A77FA4" w:rsidRDefault="00A77FA4" w:rsidP="00B226DD">
            <w:pPr>
              <w:pStyle w:val="a3"/>
              <w:ind w:left="0"/>
              <w:rPr>
                <w:sz w:val="24"/>
                <w:szCs w:val="24"/>
              </w:rPr>
            </w:pPr>
            <w:r>
              <w:rPr>
                <w:sz w:val="24"/>
                <w:szCs w:val="24"/>
              </w:rPr>
              <w:t>По всей папке «Сортамент»</w:t>
            </w:r>
          </w:p>
        </w:tc>
        <w:tc>
          <w:tcPr>
            <w:tcW w:w="5341" w:type="dxa"/>
          </w:tcPr>
          <w:p w:rsidR="00A77FA4" w:rsidRDefault="00A77FA4" w:rsidP="00B226DD">
            <w:pPr>
              <w:pStyle w:val="a3"/>
              <w:ind w:left="0"/>
              <w:rPr>
                <w:sz w:val="24"/>
                <w:szCs w:val="24"/>
              </w:rPr>
            </w:pPr>
            <w:r>
              <w:rPr>
                <w:noProof/>
                <w:sz w:val="24"/>
                <w:szCs w:val="24"/>
                <w:lang w:eastAsia="ru-RU"/>
              </w:rPr>
              <w:drawing>
                <wp:inline distT="0" distB="0" distL="0" distR="0">
                  <wp:extent cx="2844000" cy="3182273"/>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844000" cy="3182273"/>
                          </a:xfrm>
                          <a:prstGeom prst="rect">
                            <a:avLst/>
                          </a:prstGeom>
                          <a:noFill/>
                          <a:ln w="9525">
                            <a:noFill/>
                            <a:miter lim="800000"/>
                            <a:headEnd/>
                            <a:tailEnd/>
                          </a:ln>
                        </pic:spPr>
                      </pic:pic>
                    </a:graphicData>
                  </a:graphic>
                </wp:inline>
              </w:drawing>
            </w:r>
          </w:p>
          <w:p w:rsidR="00A77FA4" w:rsidRDefault="00A77FA4" w:rsidP="00B226DD">
            <w:pPr>
              <w:pStyle w:val="a3"/>
              <w:ind w:left="0"/>
              <w:rPr>
                <w:sz w:val="24"/>
                <w:szCs w:val="24"/>
              </w:rPr>
            </w:pPr>
            <w:r>
              <w:rPr>
                <w:sz w:val="24"/>
                <w:szCs w:val="24"/>
              </w:rPr>
              <w:t>Только в папке «</w:t>
            </w:r>
            <w:proofErr w:type="spellStart"/>
            <w:r>
              <w:rPr>
                <w:sz w:val="24"/>
                <w:szCs w:val="24"/>
              </w:rPr>
              <w:t>МДМ-Комплект</w:t>
            </w:r>
            <w:proofErr w:type="spellEnd"/>
            <w:r>
              <w:rPr>
                <w:sz w:val="24"/>
                <w:szCs w:val="24"/>
              </w:rPr>
              <w:t>»</w:t>
            </w:r>
          </w:p>
        </w:tc>
      </w:tr>
    </w:tbl>
    <w:p w:rsidR="00A77FA4" w:rsidRDefault="00A77FA4" w:rsidP="00B226DD">
      <w:pPr>
        <w:pStyle w:val="a3"/>
        <w:rPr>
          <w:sz w:val="24"/>
          <w:szCs w:val="24"/>
        </w:rPr>
      </w:pPr>
    </w:p>
    <w:p w:rsidR="00B32F38" w:rsidRPr="00B226DD" w:rsidRDefault="00B32F38" w:rsidP="00B226DD">
      <w:pPr>
        <w:pStyle w:val="a3"/>
        <w:rPr>
          <w:sz w:val="24"/>
          <w:szCs w:val="24"/>
        </w:rPr>
      </w:pPr>
    </w:p>
    <w:p w:rsidR="002966DF" w:rsidRDefault="00215BF3" w:rsidP="002966DF">
      <w:pPr>
        <w:pStyle w:val="a3"/>
        <w:numPr>
          <w:ilvl w:val="0"/>
          <w:numId w:val="1"/>
        </w:numPr>
        <w:rPr>
          <w:sz w:val="24"/>
          <w:szCs w:val="24"/>
        </w:rPr>
      </w:pPr>
      <w:r w:rsidRPr="00656D8E">
        <w:rPr>
          <w:b/>
          <w:sz w:val="24"/>
          <w:szCs w:val="24"/>
        </w:rPr>
        <w:t>НОВОЕ</w:t>
      </w:r>
      <w:r>
        <w:rPr>
          <w:sz w:val="24"/>
          <w:szCs w:val="24"/>
        </w:rPr>
        <w:t xml:space="preserve">: </w:t>
      </w:r>
      <w:r w:rsidR="00842714">
        <w:rPr>
          <w:sz w:val="24"/>
          <w:szCs w:val="24"/>
        </w:rPr>
        <w:t>Следующее «повсеместное» изменение – «Короткие имена».</w:t>
      </w: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D30162" w:rsidTr="009649CB">
        <w:tc>
          <w:tcPr>
            <w:tcW w:w="5341" w:type="dxa"/>
          </w:tcPr>
          <w:p w:rsidR="00D30162" w:rsidRDefault="00D30162" w:rsidP="00842714">
            <w:pPr>
              <w:pStyle w:val="a3"/>
              <w:ind w:left="0"/>
              <w:rPr>
                <w:sz w:val="24"/>
                <w:szCs w:val="24"/>
              </w:rPr>
            </w:pPr>
            <w:r>
              <w:rPr>
                <w:noProof/>
                <w:sz w:val="24"/>
                <w:szCs w:val="24"/>
                <w:lang w:eastAsia="ru-RU"/>
              </w:rPr>
              <w:drawing>
                <wp:inline distT="0" distB="0" distL="0" distR="0">
                  <wp:extent cx="2880000" cy="3853737"/>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880000" cy="3853737"/>
                          </a:xfrm>
                          <a:prstGeom prst="rect">
                            <a:avLst/>
                          </a:prstGeom>
                          <a:noFill/>
                          <a:ln w="9525">
                            <a:noFill/>
                            <a:miter lim="800000"/>
                            <a:headEnd/>
                            <a:tailEnd/>
                          </a:ln>
                        </pic:spPr>
                      </pic:pic>
                    </a:graphicData>
                  </a:graphic>
                </wp:inline>
              </w:drawing>
            </w:r>
          </w:p>
          <w:p w:rsidR="00D30162" w:rsidRDefault="00D30162" w:rsidP="00842714">
            <w:pPr>
              <w:pStyle w:val="a3"/>
              <w:ind w:left="0"/>
              <w:rPr>
                <w:sz w:val="24"/>
                <w:szCs w:val="24"/>
              </w:rPr>
            </w:pPr>
            <w:r>
              <w:rPr>
                <w:sz w:val="24"/>
                <w:szCs w:val="24"/>
              </w:rPr>
              <w:t>Флаг «Короткие имена» снят, выводят полное имя.</w:t>
            </w:r>
          </w:p>
        </w:tc>
        <w:tc>
          <w:tcPr>
            <w:tcW w:w="5341" w:type="dxa"/>
          </w:tcPr>
          <w:p w:rsidR="00D30162" w:rsidRDefault="009649CB" w:rsidP="00842714">
            <w:pPr>
              <w:pStyle w:val="a3"/>
              <w:ind w:left="0"/>
              <w:rPr>
                <w:sz w:val="24"/>
                <w:szCs w:val="24"/>
              </w:rPr>
            </w:pPr>
            <w:r>
              <w:rPr>
                <w:noProof/>
                <w:sz w:val="24"/>
                <w:szCs w:val="24"/>
                <w:lang w:eastAsia="ru-RU"/>
              </w:rPr>
              <w:drawing>
                <wp:inline distT="0" distB="0" distL="0" distR="0">
                  <wp:extent cx="2880000" cy="383668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2880000" cy="3836685"/>
                          </a:xfrm>
                          <a:prstGeom prst="rect">
                            <a:avLst/>
                          </a:prstGeom>
                          <a:noFill/>
                          <a:ln w="9525">
                            <a:noFill/>
                            <a:miter lim="800000"/>
                            <a:headEnd/>
                            <a:tailEnd/>
                          </a:ln>
                        </pic:spPr>
                      </pic:pic>
                    </a:graphicData>
                  </a:graphic>
                </wp:inline>
              </w:drawing>
            </w:r>
          </w:p>
          <w:p w:rsidR="009649CB" w:rsidRDefault="009649CB" w:rsidP="009649CB">
            <w:pPr>
              <w:pStyle w:val="a3"/>
              <w:ind w:left="0"/>
              <w:rPr>
                <w:sz w:val="24"/>
                <w:szCs w:val="24"/>
              </w:rPr>
            </w:pPr>
            <w:r>
              <w:rPr>
                <w:sz w:val="24"/>
                <w:szCs w:val="24"/>
              </w:rPr>
              <w:t>Флаг «Короткие имена» выставлен, выводят имя без иерархии папок.</w:t>
            </w:r>
          </w:p>
        </w:tc>
      </w:tr>
    </w:tbl>
    <w:p w:rsidR="00470D44" w:rsidRDefault="00470D44" w:rsidP="00842714">
      <w:pPr>
        <w:pStyle w:val="a3"/>
        <w:rPr>
          <w:sz w:val="24"/>
          <w:szCs w:val="24"/>
        </w:rPr>
      </w:pPr>
    </w:p>
    <w:p w:rsidR="00470D44" w:rsidRDefault="00470D44">
      <w:pPr>
        <w:rPr>
          <w:sz w:val="24"/>
          <w:szCs w:val="24"/>
        </w:rPr>
      </w:pPr>
      <w:r>
        <w:rPr>
          <w:sz w:val="24"/>
          <w:szCs w:val="24"/>
        </w:rPr>
        <w:br w:type="page"/>
      </w: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0"/>
        <w:gridCol w:w="5612"/>
      </w:tblGrid>
      <w:tr w:rsidR="00D30162" w:rsidTr="00D30162">
        <w:tc>
          <w:tcPr>
            <w:tcW w:w="4350" w:type="dxa"/>
          </w:tcPr>
          <w:p w:rsidR="00D30162" w:rsidRDefault="00D30162" w:rsidP="005D58BC">
            <w:pPr>
              <w:pStyle w:val="a3"/>
              <w:ind w:left="0"/>
              <w:rPr>
                <w:sz w:val="24"/>
                <w:szCs w:val="24"/>
              </w:rPr>
            </w:pPr>
            <w:r>
              <w:rPr>
                <w:noProof/>
                <w:sz w:val="24"/>
                <w:szCs w:val="24"/>
                <w:lang w:eastAsia="ru-RU"/>
              </w:rPr>
              <w:lastRenderedPageBreak/>
              <w:drawing>
                <wp:inline distT="0" distB="0" distL="0" distR="0">
                  <wp:extent cx="2520000" cy="3362358"/>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520000" cy="3362358"/>
                          </a:xfrm>
                          <a:prstGeom prst="rect">
                            <a:avLst/>
                          </a:prstGeom>
                          <a:noFill/>
                          <a:ln w="9525">
                            <a:noFill/>
                            <a:miter lim="800000"/>
                            <a:headEnd/>
                            <a:tailEnd/>
                          </a:ln>
                        </pic:spPr>
                      </pic:pic>
                    </a:graphicData>
                  </a:graphic>
                </wp:inline>
              </w:drawing>
            </w:r>
          </w:p>
        </w:tc>
        <w:tc>
          <w:tcPr>
            <w:tcW w:w="5612" w:type="dxa"/>
          </w:tcPr>
          <w:p w:rsidR="00D30162" w:rsidRDefault="00D30162" w:rsidP="00D30162">
            <w:pPr>
              <w:pStyle w:val="a3"/>
              <w:ind w:left="0"/>
              <w:rPr>
                <w:sz w:val="24"/>
                <w:szCs w:val="24"/>
              </w:rPr>
            </w:pPr>
            <w:r>
              <w:rPr>
                <w:sz w:val="24"/>
                <w:szCs w:val="24"/>
              </w:rPr>
              <w:t>В режиме «короткие имена» не всегда понятно, что же на самом деле за материал нам показывают (ну так уж мы эти материалы в своё время назвали!)…</w:t>
            </w:r>
          </w:p>
          <w:p w:rsidR="00D30162" w:rsidRDefault="00D30162" w:rsidP="00D30162">
            <w:pPr>
              <w:pStyle w:val="a3"/>
              <w:ind w:left="0"/>
              <w:rPr>
                <w:sz w:val="24"/>
                <w:szCs w:val="24"/>
              </w:rPr>
            </w:pPr>
            <w:r>
              <w:rPr>
                <w:sz w:val="24"/>
                <w:szCs w:val="24"/>
              </w:rPr>
              <w:t>Помочь в этой ситуации может флаг «Показывать полное имя».</w:t>
            </w:r>
          </w:p>
          <w:p w:rsidR="00D30162" w:rsidRDefault="00D30162" w:rsidP="00D30162">
            <w:pPr>
              <w:pStyle w:val="a3"/>
              <w:ind w:left="0"/>
              <w:rPr>
                <w:sz w:val="24"/>
                <w:szCs w:val="24"/>
              </w:rPr>
            </w:pPr>
          </w:p>
          <w:p w:rsidR="00D30162" w:rsidRDefault="00D30162" w:rsidP="00D30162">
            <w:pPr>
              <w:pStyle w:val="a3"/>
              <w:ind w:left="0"/>
              <w:rPr>
                <w:sz w:val="24"/>
                <w:szCs w:val="24"/>
              </w:rPr>
            </w:pPr>
            <w:proofErr w:type="gramStart"/>
            <w:r>
              <w:rPr>
                <w:sz w:val="24"/>
                <w:szCs w:val="24"/>
              </w:rPr>
              <w:t>На примере – есть</w:t>
            </w:r>
            <w:proofErr w:type="gramEnd"/>
            <w:r>
              <w:rPr>
                <w:sz w:val="24"/>
                <w:szCs w:val="24"/>
              </w:rPr>
              <w:t xml:space="preserve"> материал «16 мм». При выставленном флаге «Показывать полное имя», когда мы наводим на эту строку курсор – появляется «подсказка», что это ДСП 16 мм.</w:t>
            </w:r>
          </w:p>
        </w:tc>
      </w:tr>
    </w:tbl>
    <w:p w:rsidR="00D30162" w:rsidRDefault="00D30162" w:rsidP="005D58BC">
      <w:pPr>
        <w:pStyle w:val="a3"/>
        <w:rPr>
          <w:sz w:val="24"/>
          <w:szCs w:val="24"/>
        </w:rPr>
      </w:pPr>
    </w:p>
    <w:p w:rsidR="002D10C4" w:rsidRPr="002D10C4" w:rsidRDefault="002D10C4" w:rsidP="002D10C4">
      <w:pPr>
        <w:pStyle w:val="a3"/>
        <w:numPr>
          <w:ilvl w:val="0"/>
          <w:numId w:val="1"/>
        </w:numPr>
        <w:rPr>
          <w:sz w:val="24"/>
          <w:szCs w:val="24"/>
        </w:rPr>
      </w:pPr>
      <w:r w:rsidRPr="002D10C4">
        <w:rPr>
          <w:sz w:val="24"/>
          <w:szCs w:val="24"/>
        </w:rPr>
        <w:t>Сохранения размера окна выбора при вставке профилей. Запоминание положения границы окна  «Вставка профилей».</w:t>
      </w:r>
    </w:p>
    <w:p w:rsidR="002D10C4" w:rsidRDefault="002D10C4" w:rsidP="005D58BC">
      <w:pPr>
        <w:pStyle w:val="a3"/>
        <w:rPr>
          <w:sz w:val="24"/>
          <w:szCs w:val="24"/>
        </w:rPr>
      </w:pPr>
    </w:p>
    <w:p w:rsidR="006F5337" w:rsidRDefault="006F5337" w:rsidP="006F5337">
      <w:pPr>
        <w:pStyle w:val="a3"/>
        <w:rPr>
          <w:sz w:val="24"/>
          <w:szCs w:val="24"/>
        </w:rPr>
      </w:pPr>
      <w:r w:rsidRPr="006F5337">
        <w:rPr>
          <w:noProof/>
          <w:sz w:val="24"/>
          <w:szCs w:val="24"/>
          <w:lang w:eastAsia="ru-RU"/>
        </w:rPr>
        <w:drawing>
          <wp:inline distT="0" distB="0" distL="0" distR="0">
            <wp:extent cx="5292000" cy="3489549"/>
            <wp:effectExtent l="19050" t="0" r="390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5292000" cy="3489549"/>
                    </a:xfrm>
                    <a:prstGeom prst="rect">
                      <a:avLst/>
                    </a:prstGeom>
                    <a:noFill/>
                    <a:ln w="9525">
                      <a:noFill/>
                      <a:miter lim="800000"/>
                      <a:headEnd/>
                      <a:tailEnd/>
                    </a:ln>
                  </pic:spPr>
                </pic:pic>
              </a:graphicData>
            </a:graphic>
          </wp:inline>
        </w:drawing>
      </w:r>
    </w:p>
    <w:p w:rsidR="006F5337" w:rsidRDefault="006F5337" w:rsidP="006F5337">
      <w:pPr>
        <w:pStyle w:val="a3"/>
        <w:rPr>
          <w:sz w:val="24"/>
          <w:szCs w:val="24"/>
        </w:rPr>
      </w:pPr>
      <w:proofErr w:type="gramStart"/>
      <w:r>
        <w:rPr>
          <w:sz w:val="24"/>
          <w:szCs w:val="24"/>
        </w:rPr>
        <w:t>Пропорции двух секций окна можно задать самостоятельно (курсор в области, отмеченной на рисунке вертикальной чёрной линией, позволяет сдвигать эту границу вправо/влево.</w:t>
      </w:r>
      <w:proofErr w:type="gramEnd"/>
    </w:p>
    <w:p w:rsidR="006F5337" w:rsidRDefault="006F5337" w:rsidP="006F5337">
      <w:pPr>
        <w:pStyle w:val="a3"/>
        <w:rPr>
          <w:sz w:val="24"/>
          <w:szCs w:val="24"/>
        </w:rPr>
      </w:pPr>
      <w:r>
        <w:rPr>
          <w:sz w:val="24"/>
          <w:szCs w:val="24"/>
        </w:rPr>
        <w:t>Новое положение границы запоминается и в следующий раз диалог открывается с запомненной пропорцией секций.</w:t>
      </w:r>
    </w:p>
    <w:p w:rsidR="006F5337" w:rsidRPr="009160DB" w:rsidRDefault="006F5337" w:rsidP="002D10C4">
      <w:pPr>
        <w:pStyle w:val="a3"/>
        <w:numPr>
          <w:ilvl w:val="0"/>
          <w:numId w:val="1"/>
        </w:numPr>
        <w:rPr>
          <w:sz w:val="24"/>
          <w:szCs w:val="24"/>
        </w:rPr>
      </w:pPr>
      <w:r w:rsidRPr="00CF7A55">
        <w:rPr>
          <w:b/>
          <w:sz w:val="24"/>
          <w:szCs w:val="24"/>
        </w:rPr>
        <w:t>НОВОЕ</w:t>
      </w:r>
      <w:r>
        <w:rPr>
          <w:b/>
          <w:sz w:val="24"/>
          <w:szCs w:val="24"/>
        </w:rPr>
        <w:t>:</w:t>
      </w:r>
      <w:r>
        <w:rPr>
          <w:sz w:val="24"/>
          <w:szCs w:val="24"/>
        </w:rPr>
        <w:t xml:space="preserve"> «</w:t>
      </w:r>
      <w:r w:rsidRPr="009160DB">
        <w:rPr>
          <w:sz w:val="24"/>
          <w:szCs w:val="24"/>
        </w:rPr>
        <w:t>Удаление невидимых линий</w:t>
      </w:r>
      <w:r>
        <w:rPr>
          <w:sz w:val="24"/>
          <w:szCs w:val="24"/>
        </w:rPr>
        <w:t>»</w:t>
      </w:r>
      <w:r w:rsidRPr="009160DB">
        <w:rPr>
          <w:sz w:val="24"/>
          <w:szCs w:val="24"/>
        </w:rPr>
        <w:t xml:space="preserve">. </w:t>
      </w:r>
      <w:r>
        <w:rPr>
          <w:sz w:val="24"/>
          <w:szCs w:val="24"/>
        </w:rPr>
        <w:t>Если в размерах стрелка «</w:t>
      </w:r>
      <w:r w:rsidRPr="009160DB">
        <w:rPr>
          <w:sz w:val="24"/>
          <w:szCs w:val="24"/>
        </w:rPr>
        <w:t>залитая</w:t>
      </w:r>
      <w:r>
        <w:rPr>
          <w:sz w:val="24"/>
          <w:szCs w:val="24"/>
        </w:rPr>
        <w:t>»</w:t>
      </w:r>
      <w:r w:rsidRPr="009160DB">
        <w:rPr>
          <w:sz w:val="24"/>
          <w:szCs w:val="24"/>
        </w:rPr>
        <w:t>, то така</w:t>
      </w:r>
      <w:r>
        <w:rPr>
          <w:sz w:val="24"/>
          <w:szCs w:val="24"/>
        </w:rPr>
        <w:t>я</w:t>
      </w:r>
      <w:r w:rsidRPr="009160DB">
        <w:rPr>
          <w:sz w:val="24"/>
          <w:szCs w:val="24"/>
        </w:rPr>
        <w:t xml:space="preserve"> же и после </w:t>
      </w:r>
      <w:r>
        <w:rPr>
          <w:sz w:val="24"/>
          <w:szCs w:val="24"/>
        </w:rPr>
        <w:t>«</w:t>
      </w:r>
      <w:r w:rsidRPr="009160DB">
        <w:rPr>
          <w:sz w:val="24"/>
          <w:szCs w:val="24"/>
        </w:rPr>
        <w:t>Удаление невидимых линий</w:t>
      </w:r>
      <w:r>
        <w:rPr>
          <w:sz w:val="24"/>
          <w:szCs w:val="24"/>
        </w:rPr>
        <w:t>»</w:t>
      </w:r>
      <w:r w:rsidRPr="009160DB">
        <w:rPr>
          <w:sz w:val="24"/>
          <w:szCs w:val="24"/>
        </w:rPr>
        <w:t>.</w:t>
      </w:r>
    </w:p>
    <w:p w:rsidR="005D58BC" w:rsidRDefault="009160DB" w:rsidP="002D10C4">
      <w:pPr>
        <w:pStyle w:val="a3"/>
        <w:numPr>
          <w:ilvl w:val="0"/>
          <w:numId w:val="1"/>
        </w:numPr>
        <w:rPr>
          <w:sz w:val="24"/>
          <w:szCs w:val="24"/>
        </w:rPr>
      </w:pPr>
      <w:r w:rsidRPr="00CF7A55">
        <w:rPr>
          <w:b/>
          <w:sz w:val="24"/>
          <w:szCs w:val="24"/>
        </w:rPr>
        <w:t>НОВОЕ</w:t>
      </w:r>
      <w:r w:rsidR="006F5337">
        <w:rPr>
          <w:b/>
          <w:sz w:val="24"/>
          <w:szCs w:val="24"/>
        </w:rPr>
        <w:t>:</w:t>
      </w:r>
      <w:r w:rsidRPr="009160DB">
        <w:rPr>
          <w:sz w:val="24"/>
          <w:szCs w:val="24"/>
        </w:rPr>
        <w:t xml:space="preserve"> Ориентация блока </w:t>
      </w:r>
      <w:r w:rsidR="005971DD">
        <w:rPr>
          <w:sz w:val="24"/>
          <w:szCs w:val="24"/>
        </w:rPr>
        <w:t xml:space="preserve">при вставке </w:t>
      </w:r>
      <w:r w:rsidRPr="009160DB">
        <w:rPr>
          <w:sz w:val="24"/>
          <w:szCs w:val="24"/>
        </w:rPr>
        <w:t xml:space="preserve">из Банка по клавишам. Теперь вокруг Y мировой </w:t>
      </w:r>
      <w:r w:rsidR="008026AA">
        <w:rPr>
          <w:sz w:val="24"/>
          <w:szCs w:val="24"/>
        </w:rPr>
        <w:t xml:space="preserve">поворачивается </w:t>
      </w:r>
      <w:r w:rsidRPr="009160DB">
        <w:rPr>
          <w:sz w:val="24"/>
          <w:szCs w:val="24"/>
        </w:rPr>
        <w:t xml:space="preserve"> по </w:t>
      </w:r>
      <w:proofErr w:type="spellStart"/>
      <w:r w:rsidRPr="005971DD">
        <w:rPr>
          <w:b/>
          <w:sz w:val="24"/>
          <w:szCs w:val="24"/>
        </w:rPr>
        <w:t>Ctrl+Пробел</w:t>
      </w:r>
      <w:proofErr w:type="spellEnd"/>
      <w:r w:rsidRPr="009160DB">
        <w:rPr>
          <w:sz w:val="24"/>
          <w:szCs w:val="24"/>
        </w:rPr>
        <w:t>. Раньше так вертелся блок вокруг оси Z (WCS). Сейчас последнее посадили на клавишу S .</w:t>
      </w:r>
    </w:p>
    <w:p w:rsidR="002107DA" w:rsidRDefault="00656D8E" w:rsidP="002D10C4">
      <w:pPr>
        <w:pStyle w:val="a3"/>
        <w:numPr>
          <w:ilvl w:val="0"/>
          <w:numId w:val="1"/>
        </w:numPr>
        <w:rPr>
          <w:sz w:val="24"/>
          <w:szCs w:val="24"/>
        </w:rPr>
      </w:pPr>
      <w:r w:rsidRPr="00656D8E">
        <w:rPr>
          <w:b/>
          <w:sz w:val="24"/>
          <w:szCs w:val="24"/>
        </w:rPr>
        <w:lastRenderedPageBreak/>
        <w:t>НОВОЕ</w:t>
      </w:r>
      <w:r>
        <w:rPr>
          <w:sz w:val="24"/>
          <w:szCs w:val="24"/>
        </w:rPr>
        <w:t xml:space="preserve">: </w:t>
      </w:r>
      <w:r w:rsidR="00CF7A55">
        <w:rPr>
          <w:sz w:val="24"/>
          <w:szCs w:val="24"/>
        </w:rPr>
        <w:t>С</w:t>
      </w:r>
      <w:r w:rsidR="002107DA" w:rsidRPr="002107DA">
        <w:rPr>
          <w:sz w:val="24"/>
          <w:szCs w:val="24"/>
        </w:rPr>
        <w:t xml:space="preserve">охранение пути к </w:t>
      </w:r>
      <w:r w:rsidR="002107DA">
        <w:rPr>
          <w:sz w:val="24"/>
          <w:szCs w:val="24"/>
        </w:rPr>
        <w:t>«</w:t>
      </w:r>
      <w:r w:rsidR="002107DA" w:rsidRPr="002107DA">
        <w:rPr>
          <w:sz w:val="24"/>
          <w:szCs w:val="24"/>
        </w:rPr>
        <w:t>Комплектующим</w:t>
      </w:r>
      <w:r w:rsidR="002107DA">
        <w:rPr>
          <w:sz w:val="24"/>
          <w:szCs w:val="24"/>
        </w:rPr>
        <w:t>»</w:t>
      </w:r>
      <w:r w:rsidR="002107DA" w:rsidRPr="002107DA">
        <w:rPr>
          <w:sz w:val="24"/>
          <w:szCs w:val="24"/>
        </w:rPr>
        <w:t xml:space="preserve"> при вызове инструмента</w:t>
      </w:r>
      <w:r w:rsidR="002D10C4">
        <w:rPr>
          <w:sz w:val="24"/>
          <w:szCs w:val="24"/>
        </w:rPr>
        <w:t xml:space="preserve"> вставки</w:t>
      </w:r>
      <w:r w:rsidR="002107DA" w:rsidRPr="002107DA">
        <w:rPr>
          <w:sz w:val="24"/>
          <w:szCs w:val="24"/>
        </w:rPr>
        <w:t>.</w:t>
      </w: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6"/>
        <w:gridCol w:w="4496"/>
      </w:tblGrid>
      <w:tr w:rsidR="00656D8E" w:rsidTr="002D10C4">
        <w:tc>
          <w:tcPr>
            <w:tcW w:w="5341" w:type="dxa"/>
          </w:tcPr>
          <w:p w:rsidR="00A77FA4" w:rsidRDefault="00656D8E" w:rsidP="00A77FA4">
            <w:pPr>
              <w:pStyle w:val="a3"/>
              <w:ind w:left="0"/>
              <w:rPr>
                <w:sz w:val="24"/>
                <w:szCs w:val="24"/>
              </w:rPr>
            </w:pPr>
            <w:r>
              <w:rPr>
                <w:noProof/>
                <w:sz w:val="24"/>
                <w:szCs w:val="24"/>
                <w:lang w:eastAsia="ru-RU"/>
              </w:rPr>
              <w:drawing>
                <wp:inline distT="0" distB="0" distL="0" distR="0">
                  <wp:extent cx="3312000" cy="3855563"/>
                  <wp:effectExtent l="19050" t="0" r="270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3312000" cy="3855563"/>
                          </a:xfrm>
                          <a:prstGeom prst="rect">
                            <a:avLst/>
                          </a:prstGeom>
                          <a:noFill/>
                          <a:ln w="9525">
                            <a:noFill/>
                            <a:miter lim="800000"/>
                            <a:headEnd/>
                            <a:tailEnd/>
                          </a:ln>
                        </pic:spPr>
                      </pic:pic>
                    </a:graphicData>
                  </a:graphic>
                </wp:inline>
              </w:drawing>
            </w:r>
          </w:p>
        </w:tc>
        <w:tc>
          <w:tcPr>
            <w:tcW w:w="5341" w:type="dxa"/>
          </w:tcPr>
          <w:p w:rsidR="00A77FA4" w:rsidRDefault="00656D8E" w:rsidP="00656D8E">
            <w:pPr>
              <w:pStyle w:val="a3"/>
              <w:ind w:left="0"/>
              <w:rPr>
                <w:sz w:val="24"/>
                <w:szCs w:val="24"/>
              </w:rPr>
            </w:pPr>
            <w:r>
              <w:rPr>
                <w:sz w:val="24"/>
                <w:szCs w:val="24"/>
              </w:rPr>
              <w:t>Для этого сделан флаг «Открывать на предыдущем». Если он выставлен, при следующем запуске инструмента «дерево элементов» будет открыто на ранее выбранном элементе. Чаще всего при следующей вставке нужен либо он, либо соседний.</w:t>
            </w:r>
          </w:p>
          <w:p w:rsidR="00656D8E" w:rsidRDefault="00656D8E" w:rsidP="00656D8E">
            <w:pPr>
              <w:pStyle w:val="a3"/>
              <w:ind w:left="0"/>
              <w:rPr>
                <w:sz w:val="24"/>
                <w:szCs w:val="24"/>
              </w:rPr>
            </w:pPr>
          </w:p>
          <w:p w:rsidR="00656D8E" w:rsidRDefault="00656D8E" w:rsidP="00656D8E">
            <w:pPr>
              <w:pStyle w:val="a3"/>
              <w:ind w:left="0"/>
              <w:rPr>
                <w:sz w:val="24"/>
                <w:szCs w:val="24"/>
              </w:rPr>
            </w:pPr>
            <w:r>
              <w:rPr>
                <w:sz w:val="24"/>
                <w:szCs w:val="24"/>
              </w:rPr>
              <w:t>Если флаг снят – всё работает как раньше, т.е. открывается полностью свёрнутое дерево.</w:t>
            </w:r>
          </w:p>
        </w:tc>
      </w:tr>
    </w:tbl>
    <w:p w:rsidR="00A77FA4" w:rsidRDefault="00A77FA4" w:rsidP="00A77FA4">
      <w:pPr>
        <w:pStyle w:val="a3"/>
        <w:rPr>
          <w:sz w:val="24"/>
          <w:szCs w:val="24"/>
        </w:rPr>
      </w:pPr>
    </w:p>
    <w:p w:rsidR="002D10C4" w:rsidRDefault="002D10C4" w:rsidP="002D10C4">
      <w:pPr>
        <w:pStyle w:val="a3"/>
        <w:numPr>
          <w:ilvl w:val="0"/>
          <w:numId w:val="1"/>
        </w:numPr>
        <w:rPr>
          <w:sz w:val="24"/>
          <w:szCs w:val="24"/>
        </w:rPr>
      </w:pPr>
      <w:r w:rsidRPr="00656D8E">
        <w:rPr>
          <w:b/>
          <w:sz w:val="24"/>
          <w:szCs w:val="24"/>
        </w:rPr>
        <w:t>НОВОЕ</w:t>
      </w:r>
      <w:r>
        <w:rPr>
          <w:sz w:val="24"/>
          <w:szCs w:val="24"/>
        </w:rPr>
        <w:t>: При редактировании «</w:t>
      </w:r>
      <w:r w:rsidRPr="002D10C4">
        <w:rPr>
          <w:sz w:val="24"/>
          <w:szCs w:val="24"/>
        </w:rPr>
        <w:t>Стиле</w:t>
      </w:r>
      <w:r>
        <w:rPr>
          <w:sz w:val="24"/>
          <w:szCs w:val="24"/>
        </w:rPr>
        <w:t>й</w:t>
      </w:r>
      <w:r w:rsidRPr="002D10C4">
        <w:rPr>
          <w:sz w:val="24"/>
          <w:szCs w:val="24"/>
        </w:rPr>
        <w:t xml:space="preserve"> визуализации</w:t>
      </w:r>
      <w:r>
        <w:rPr>
          <w:sz w:val="24"/>
          <w:szCs w:val="24"/>
        </w:rPr>
        <w:t>» при попытке удаления используемого стиля выводят список материалов, в которых он используется</w:t>
      </w:r>
      <w:r w:rsidRPr="002D10C4">
        <w:rPr>
          <w:sz w:val="24"/>
          <w:szCs w:val="24"/>
        </w:rPr>
        <w:t>.</w:t>
      </w:r>
    </w:p>
    <w:p w:rsidR="002D10C4" w:rsidRDefault="002D10C4" w:rsidP="002D10C4">
      <w:pPr>
        <w:pStyle w:val="a3"/>
        <w:rPr>
          <w:sz w:val="24"/>
          <w:szCs w:val="24"/>
        </w:rPr>
      </w:pPr>
      <w:r>
        <w:rPr>
          <w:noProof/>
          <w:sz w:val="24"/>
          <w:szCs w:val="24"/>
          <w:lang w:eastAsia="ru-RU"/>
        </w:rPr>
        <w:drawing>
          <wp:inline distT="0" distB="0" distL="0" distR="0">
            <wp:extent cx="5940000" cy="4421563"/>
            <wp:effectExtent l="19050" t="0" r="360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5940000" cy="4421563"/>
                    </a:xfrm>
                    <a:prstGeom prst="rect">
                      <a:avLst/>
                    </a:prstGeom>
                    <a:noFill/>
                    <a:ln w="9525">
                      <a:noFill/>
                      <a:miter lim="800000"/>
                      <a:headEnd/>
                      <a:tailEnd/>
                    </a:ln>
                  </pic:spPr>
                </pic:pic>
              </a:graphicData>
            </a:graphic>
          </wp:inline>
        </w:drawing>
      </w:r>
    </w:p>
    <w:p w:rsidR="00470D44" w:rsidRDefault="00470D44">
      <w:pPr>
        <w:rPr>
          <w:sz w:val="24"/>
          <w:szCs w:val="24"/>
        </w:rPr>
      </w:pPr>
      <w:r>
        <w:rPr>
          <w:sz w:val="24"/>
          <w:szCs w:val="24"/>
        </w:rPr>
        <w:br w:type="page"/>
      </w:r>
    </w:p>
    <w:p w:rsidR="002D10C4" w:rsidRDefault="002D10C4" w:rsidP="002D10C4">
      <w:pPr>
        <w:pStyle w:val="a3"/>
        <w:numPr>
          <w:ilvl w:val="0"/>
          <w:numId w:val="1"/>
        </w:numPr>
        <w:rPr>
          <w:sz w:val="24"/>
          <w:szCs w:val="24"/>
        </w:rPr>
      </w:pPr>
      <w:r>
        <w:rPr>
          <w:sz w:val="24"/>
          <w:szCs w:val="24"/>
        </w:rPr>
        <w:lastRenderedPageBreak/>
        <w:t>Доработаны выпадающие списки:</w:t>
      </w:r>
    </w:p>
    <w:p w:rsidR="002D10C4" w:rsidRDefault="002D10C4" w:rsidP="002D10C4">
      <w:pPr>
        <w:pStyle w:val="a3"/>
        <w:rPr>
          <w:sz w:val="24"/>
          <w:szCs w:val="24"/>
        </w:rPr>
      </w:pPr>
      <w:r>
        <w:rPr>
          <w:noProof/>
          <w:sz w:val="24"/>
          <w:szCs w:val="24"/>
          <w:lang w:eastAsia="ru-RU"/>
        </w:rPr>
        <w:drawing>
          <wp:inline distT="0" distB="0" distL="0" distR="0">
            <wp:extent cx="3240000" cy="4265496"/>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srcRect/>
                    <a:stretch>
                      <a:fillRect/>
                    </a:stretch>
                  </pic:blipFill>
                  <pic:spPr bwMode="auto">
                    <a:xfrm>
                      <a:off x="0" y="0"/>
                      <a:ext cx="3240000" cy="4265496"/>
                    </a:xfrm>
                    <a:prstGeom prst="rect">
                      <a:avLst/>
                    </a:prstGeom>
                    <a:noFill/>
                    <a:ln w="9525">
                      <a:noFill/>
                      <a:miter lim="800000"/>
                      <a:headEnd/>
                      <a:tailEnd/>
                    </a:ln>
                  </pic:spPr>
                </pic:pic>
              </a:graphicData>
            </a:graphic>
          </wp:inline>
        </w:drawing>
      </w:r>
    </w:p>
    <w:p w:rsidR="00BB6188" w:rsidRDefault="00BB6188" w:rsidP="002D10C4">
      <w:pPr>
        <w:pStyle w:val="a3"/>
        <w:rPr>
          <w:sz w:val="24"/>
          <w:szCs w:val="24"/>
        </w:rPr>
      </w:pPr>
      <w:r>
        <w:rPr>
          <w:sz w:val="24"/>
          <w:szCs w:val="24"/>
        </w:rPr>
        <w:t>Они теперь меняют ширину (и высоту) выпадающей части в зависимости от содержимого.</w:t>
      </w:r>
    </w:p>
    <w:p w:rsidR="004D05D4" w:rsidRDefault="004D05D4" w:rsidP="002D10C4">
      <w:pPr>
        <w:pStyle w:val="a3"/>
        <w:numPr>
          <w:ilvl w:val="0"/>
          <w:numId w:val="1"/>
        </w:numPr>
        <w:rPr>
          <w:sz w:val="24"/>
          <w:szCs w:val="24"/>
        </w:rPr>
      </w:pPr>
      <w:r>
        <w:rPr>
          <w:sz w:val="24"/>
          <w:szCs w:val="24"/>
        </w:rPr>
        <w:t xml:space="preserve">Редактирование «Крепежа и </w:t>
      </w:r>
      <w:proofErr w:type="gramStart"/>
      <w:r>
        <w:rPr>
          <w:sz w:val="24"/>
          <w:szCs w:val="24"/>
        </w:rPr>
        <w:t>комплектующих</w:t>
      </w:r>
      <w:proofErr w:type="gramEnd"/>
      <w:r>
        <w:rPr>
          <w:sz w:val="24"/>
          <w:szCs w:val="24"/>
        </w:rPr>
        <w:t xml:space="preserve">». </w:t>
      </w:r>
    </w:p>
    <w:p w:rsidR="004D05D4" w:rsidRDefault="004D05D4" w:rsidP="004D05D4">
      <w:pPr>
        <w:pStyle w:val="a3"/>
        <w:rPr>
          <w:sz w:val="24"/>
          <w:szCs w:val="24"/>
        </w:rPr>
      </w:pPr>
      <w:r>
        <w:rPr>
          <w:noProof/>
          <w:sz w:val="24"/>
          <w:szCs w:val="24"/>
          <w:lang w:eastAsia="ru-RU"/>
        </w:rPr>
        <w:drawing>
          <wp:inline distT="0" distB="0" distL="0" distR="0">
            <wp:extent cx="4752000" cy="429982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4752000" cy="4299820"/>
                    </a:xfrm>
                    <a:prstGeom prst="rect">
                      <a:avLst/>
                    </a:prstGeom>
                    <a:noFill/>
                    <a:ln w="9525">
                      <a:noFill/>
                      <a:miter lim="800000"/>
                      <a:headEnd/>
                      <a:tailEnd/>
                    </a:ln>
                  </pic:spPr>
                </pic:pic>
              </a:graphicData>
            </a:graphic>
          </wp:inline>
        </w:drawing>
      </w:r>
    </w:p>
    <w:p w:rsidR="004D05D4" w:rsidRDefault="004D05D4" w:rsidP="004D05D4">
      <w:pPr>
        <w:pStyle w:val="a3"/>
        <w:rPr>
          <w:sz w:val="24"/>
          <w:szCs w:val="24"/>
        </w:rPr>
      </w:pPr>
      <w:r>
        <w:rPr>
          <w:sz w:val="24"/>
          <w:szCs w:val="24"/>
        </w:rPr>
        <w:t>При удалении элемента, если блок, с которым он связан, больше нигде не используется, этот блок предлагают удалить из Банка.</w:t>
      </w:r>
    </w:p>
    <w:p w:rsidR="004D05D4" w:rsidRDefault="004D05D4" w:rsidP="004D05D4">
      <w:pPr>
        <w:pStyle w:val="a3"/>
        <w:rPr>
          <w:sz w:val="24"/>
          <w:szCs w:val="24"/>
        </w:rPr>
      </w:pPr>
      <w:r>
        <w:rPr>
          <w:sz w:val="24"/>
          <w:szCs w:val="24"/>
        </w:rPr>
        <w:lastRenderedPageBreak/>
        <w:t>Далее, если у элемента есть изображение блока, и оно тоже нигде больше не используется, предлагается удалить и изображение тоже.</w:t>
      </w:r>
    </w:p>
    <w:p w:rsidR="004D05D4" w:rsidRDefault="004D05D4" w:rsidP="004D05D4">
      <w:pPr>
        <w:pStyle w:val="a3"/>
        <w:rPr>
          <w:sz w:val="24"/>
          <w:szCs w:val="24"/>
          <w:lang w:val="en-US"/>
        </w:rPr>
      </w:pPr>
      <w:r>
        <w:rPr>
          <w:noProof/>
          <w:sz w:val="24"/>
          <w:szCs w:val="24"/>
          <w:lang w:eastAsia="ru-RU"/>
        </w:rPr>
        <w:drawing>
          <wp:inline distT="0" distB="0" distL="0" distR="0">
            <wp:extent cx="4752000" cy="4299819"/>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4752000" cy="4299819"/>
                    </a:xfrm>
                    <a:prstGeom prst="rect">
                      <a:avLst/>
                    </a:prstGeom>
                    <a:noFill/>
                    <a:ln w="9525">
                      <a:noFill/>
                      <a:miter lim="800000"/>
                      <a:headEnd/>
                      <a:tailEnd/>
                    </a:ln>
                  </pic:spPr>
                </pic:pic>
              </a:graphicData>
            </a:graphic>
          </wp:inline>
        </w:drawing>
      </w:r>
    </w:p>
    <w:p w:rsidR="00F71F62" w:rsidRPr="00F71F62" w:rsidRDefault="00F71F62" w:rsidP="004D05D4">
      <w:pPr>
        <w:pStyle w:val="a3"/>
        <w:rPr>
          <w:sz w:val="24"/>
          <w:szCs w:val="24"/>
          <w:lang w:val="en-US"/>
        </w:rPr>
      </w:pPr>
    </w:p>
    <w:p w:rsidR="00B3193C" w:rsidRDefault="003B5700" w:rsidP="00B3193C">
      <w:pPr>
        <w:pStyle w:val="a3"/>
        <w:numPr>
          <w:ilvl w:val="0"/>
          <w:numId w:val="1"/>
        </w:numPr>
        <w:rPr>
          <w:sz w:val="24"/>
          <w:szCs w:val="24"/>
        </w:rPr>
      </w:pPr>
      <w:r>
        <w:rPr>
          <w:sz w:val="24"/>
          <w:szCs w:val="24"/>
        </w:rPr>
        <w:t xml:space="preserve">При запуске </w:t>
      </w:r>
      <w:r w:rsidR="00B3193C">
        <w:rPr>
          <w:sz w:val="24"/>
          <w:szCs w:val="24"/>
        </w:rPr>
        <w:t>нескольких инструментов появился флаг</w:t>
      </w:r>
      <w:r w:rsidR="00F553D5">
        <w:rPr>
          <w:sz w:val="24"/>
          <w:szCs w:val="24"/>
        </w:rPr>
        <w:t xml:space="preserve"> </w:t>
      </w:r>
      <w:r w:rsidR="00F71F62">
        <w:rPr>
          <w:sz w:val="24"/>
          <w:szCs w:val="24"/>
        </w:rPr>
        <w:t>«Уч</w:t>
      </w:r>
      <w:r w:rsidR="00F553D5">
        <w:rPr>
          <w:sz w:val="24"/>
          <w:szCs w:val="24"/>
        </w:rPr>
        <w:t>итывать</w:t>
      </w:r>
      <w:r w:rsidR="00F71F62">
        <w:rPr>
          <w:sz w:val="24"/>
          <w:szCs w:val="24"/>
        </w:rPr>
        <w:t xml:space="preserve"> сверления»</w:t>
      </w:r>
      <w:r w:rsidR="00F553D5">
        <w:rPr>
          <w:sz w:val="24"/>
          <w:szCs w:val="24"/>
        </w:rPr>
        <w:t>.</w:t>
      </w: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5"/>
        <w:gridCol w:w="7597"/>
      </w:tblGrid>
      <w:tr w:rsidR="00B3193C" w:rsidTr="00B3193C">
        <w:tc>
          <w:tcPr>
            <w:tcW w:w="2365" w:type="dxa"/>
          </w:tcPr>
          <w:p w:rsidR="00B3193C" w:rsidRDefault="00B3193C" w:rsidP="00B3193C">
            <w:pPr>
              <w:pStyle w:val="a3"/>
              <w:ind w:left="0"/>
              <w:rPr>
                <w:sz w:val="24"/>
                <w:szCs w:val="24"/>
              </w:rPr>
            </w:pPr>
            <w:r w:rsidRPr="00B3193C">
              <w:rPr>
                <w:noProof/>
                <w:sz w:val="24"/>
                <w:szCs w:val="24"/>
                <w:lang w:eastAsia="ru-RU"/>
              </w:rPr>
              <w:drawing>
                <wp:inline distT="0" distB="0" distL="0" distR="0">
                  <wp:extent cx="1224000" cy="1586758"/>
                  <wp:effectExtent l="19050" t="0" r="0" b="0"/>
                  <wp:docPr id="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1224000" cy="1586758"/>
                          </a:xfrm>
                          <a:prstGeom prst="rect">
                            <a:avLst/>
                          </a:prstGeom>
                          <a:noFill/>
                          <a:ln w="9525">
                            <a:noFill/>
                            <a:miter lim="800000"/>
                            <a:headEnd/>
                            <a:tailEnd/>
                          </a:ln>
                        </pic:spPr>
                      </pic:pic>
                    </a:graphicData>
                  </a:graphic>
                </wp:inline>
              </w:drawing>
            </w:r>
          </w:p>
        </w:tc>
        <w:tc>
          <w:tcPr>
            <w:tcW w:w="7597" w:type="dxa"/>
          </w:tcPr>
          <w:p w:rsidR="00B3193C" w:rsidRDefault="00B3193C" w:rsidP="00B3193C">
            <w:pPr>
              <w:pStyle w:val="a3"/>
              <w:ind w:left="0"/>
              <w:rPr>
                <w:sz w:val="24"/>
                <w:szCs w:val="24"/>
              </w:rPr>
            </w:pPr>
            <w:r>
              <w:rPr>
                <w:sz w:val="24"/>
                <w:szCs w:val="24"/>
              </w:rPr>
              <w:t xml:space="preserve">Рассмотрим на примере инструмента «Отчёт»: У нас есть 2 детали. У них одинаковый код, название, материал, размер и т.д. – мы их просто вставили подряд 2 раза. </w:t>
            </w:r>
            <w:proofErr w:type="gramStart"/>
            <w:r>
              <w:rPr>
                <w:sz w:val="24"/>
                <w:szCs w:val="24"/>
              </w:rPr>
              <w:t>Ну</w:t>
            </w:r>
            <w:proofErr w:type="gramEnd"/>
            <w:r>
              <w:rPr>
                <w:sz w:val="24"/>
                <w:szCs w:val="24"/>
              </w:rPr>
              <w:t xml:space="preserve"> забыли мы в порыве вдохновения, что они </w:t>
            </w:r>
            <w:r w:rsidRPr="00B3193C">
              <w:rPr>
                <w:b/>
                <w:i/>
                <w:sz w:val="24"/>
                <w:szCs w:val="24"/>
              </w:rPr>
              <w:t>будут</w:t>
            </w:r>
            <w:r>
              <w:rPr>
                <w:sz w:val="24"/>
                <w:szCs w:val="24"/>
              </w:rPr>
              <w:t xml:space="preserve"> разными!</w:t>
            </w:r>
          </w:p>
          <w:p w:rsidR="00B3193C" w:rsidRDefault="00B3193C" w:rsidP="00B3193C">
            <w:pPr>
              <w:pStyle w:val="a3"/>
              <w:ind w:left="0"/>
              <w:rPr>
                <w:sz w:val="24"/>
                <w:szCs w:val="24"/>
              </w:rPr>
            </w:pPr>
            <w:r>
              <w:rPr>
                <w:sz w:val="24"/>
                <w:szCs w:val="24"/>
              </w:rPr>
              <w:t>Суть в том, чтобы разделить формально одинаковые панели, у которых случилась разная присадка.</w:t>
            </w:r>
          </w:p>
        </w:tc>
      </w:tr>
    </w:tbl>
    <w:p w:rsidR="00B3193C" w:rsidRDefault="00B3193C" w:rsidP="00B3193C">
      <w:pPr>
        <w:pStyle w:val="a3"/>
        <w:rPr>
          <w:sz w:val="24"/>
          <w:szCs w:val="24"/>
        </w:rPr>
      </w:pPr>
    </w:p>
    <w:p w:rsidR="0089328F" w:rsidRDefault="003B5700" w:rsidP="0089328F">
      <w:pPr>
        <w:pStyle w:val="a3"/>
        <w:rPr>
          <w:sz w:val="24"/>
          <w:szCs w:val="24"/>
        </w:rPr>
      </w:pPr>
      <w:r>
        <w:rPr>
          <w:noProof/>
          <w:sz w:val="24"/>
          <w:szCs w:val="24"/>
          <w:lang w:eastAsia="ru-RU"/>
        </w:rPr>
        <w:drawing>
          <wp:inline distT="0" distB="0" distL="0" distR="0">
            <wp:extent cx="6120000" cy="2760806"/>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srcRect/>
                    <a:stretch>
                      <a:fillRect/>
                    </a:stretch>
                  </pic:blipFill>
                  <pic:spPr bwMode="auto">
                    <a:xfrm>
                      <a:off x="0" y="0"/>
                      <a:ext cx="6120000" cy="2760806"/>
                    </a:xfrm>
                    <a:prstGeom prst="rect">
                      <a:avLst/>
                    </a:prstGeom>
                    <a:noFill/>
                    <a:ln w="9525">
                      <a:noFill/>
                      <a:miter lim="800000"/>
                      <a:headEnd/>
                      <a:tailEnd/>
                    </a:ln>
                  </pic:spPr>
                </pic:pic>
              </a:graphicData>
            </a:graphic>
          </wp:inline>
        </w:drawing>
      </w:r>
    </w:p>
    <w:p w:rsidR="0073085B" w:rsidRDefault="0073085B" w:rsidP="0073085B">
      <w:pPr>
        <w:pStyle w:val="a3"/>
        <w:rPr>
          <w:sz w:val="24"/>
          <w:szCs w:val="24"/>
        </w:rPr>
      </w:pPr>
      <w:r>
        <w:rPr>
          <w:sz w:val="24"/>
          <w:szCs w:val="24"/>
        </w:rPr>
        <w:lastRenderedPageBreak/>
        <w:t>А тут нам подскажут…</w:t>
      </w:r>
    </w:p>
    <w:p w:rsidR="0073085B" w:rsidRPr="0073085B" w:rsidRDefault="0073085B" w:rsidP="0073085B">
      <w:pPr>
        <w:pStyle w:val="a3"/>
        <w:rPr>
          <w:b/>
          <w:sz w:val="24"/>
          <w:szCs w:val="24"/>
        </w:rPr>
      </w:pPr>
      <w:r>
        <w:rPr>
          <w:b/>
          <w:noProof/>
          <w:sz w:val="24"/>
          <w:szCs w:val="24"/>
          <w:lang w:eastAsia="ru-RU"/>
        </w:rPr>
        <w:drawing>
          <wp:inline distT="0" distB="0" distL="0" distR="0">
            <wp:extent cx="6480000" cy="1067287"/>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srcRect/>
                    <a:stretch>
                      <a:fillRect/>
                    </a:stretch>
                  </pic:blipFill>
                  <pic:spPr bwMode="auto">
                    <a:xfrm>
                      <a:off x="0" y="0"/>
                      <a:ext cx="6480000" cy="1067287"/>
                    </a:xfrm>
                    <a:prstGeom prst="rect">
                      <a:avLst/>
                    </a:prstGeom>
                    <a:noFill/>
                    <a:ln w="9525">
                      <a:noFill/>
                      <a:miter lim="800000"/>
                      <a:headEnd/>
                      <a:tailEnd/>
                    </a:ln>
                  </pic:spPr>
                </pic:pic>
              </a:graphicData>
            </a:graphic>
          </wp:inline>
        </w:drawing>
      </w:r>
    </w:p>
    <w:p w:rsidR="0073085B" w:rsidRDefault="0073085B" w:rsidP="0089328F">
      <w:pPr>
        <w:pStyle w:val="a3"/>
        <w:rPr>
          <w:sz w:val="24"/>
          <w:szCs w:val="24"/>
        </w:rPr>
      </w:pPr>
      <w:r>
        <w:rPr>
          <w:sz w:val="24"/>
          <w:szCs w:val="24"/>
        </w:rPr>
        <w:t>Если флаг выставлен, в «Отчёте» будет 2 разных панели. Можно (прямо из «Отчёта») поменять одной из них код либо Название.</w:t>
      </w:r>
    </w:p>
    <w:p w:rsidR="0073085B" w:rsidRDefault="0073085B" w:rsidP="0089328F">
      <w:pPr>
        <w:pStyle w:val="a3"/>
        <w:rPr>
          <w:sz w:val="24"/>
          <w:szCs w:val="24"/>
        </w:rPr>
      </w:pPr>
      <w:r>
        <w:rPr>
          <w:noProof/>
          <w:sz w:val="24"/>
          <w:szCs w:val="24"/>
          <w:lang w:eastAsia="ru-RU"/>
        </w:rPr>
        <w:drawing>
          <wp:inline distT="0" distB="0" distL="0" distR="0">
            <wp:extent cx="6480000" cy="1071724"/>
            <wp:effectExtent l="19050" t="0" r="0" b="0"/>
            <wp:docPr id="2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6480000" cy="1071724"/>
                    </a:xfrm>
                    <a:prstGeom prst="rect">
                      <a:avLst/>
                    </a:prstGeom>
                    <a:noFill/>
                    <a:ln w="9525">
                      <a:noFill/>
                      <a:miter lim="800000"/>
                      <a:headEnd/>
                      <a:tailEnd/>
                    </a:ln>
                  </pic:spPr>
                </pic:pic>
              </a:graphicData>
            </a:graphic>
          </wp:inline>
        </w:drawing>
      </w:r>
    </w:p>
    <w:p w:rsidR="0073085B" w:rsidRDefault="004C57E7" w:rsidP="0089328F">
      <w:pPr>
        <w:pStyle w:val="a3"/>
        <w:rPr>
          <w:sz w:val="24"/>
          <w:szCs w:val="24"/>
        </w:rPr>
      </w:pPr>
      <w:r>
        <w:rPr>
          <w:sz w:val="24"/>
          <w:szCs w:val="24"/>
        </w:rPr>
        <w:t>Если же флаг снят – у нас случилась одна и та же деталь, 2 штуки.</w:t>
      </w:r>
    </w:p>
    <w:p w:rsidR="004C57E7" w:rsidRPr="00F71F62" w:rsidRDefault="004C57E7" w:rsidP="0089328F">
      <w:pPr>
        <w:pStyle w:val="a3"/>
        <w:rPr>
          <w:sz w:val="24"/>
          <w:szCs w:val="24"/>
        </w:rPr>
      </w:pPr>
    </w:p>
    <w:p w:rsidR="00A2183A" w:rsidRDefault="00A2183A" w:rsidP="002D10C4">
      <w:pPr>
        <w:pStyle w:val="a3"/>
        <w:numPr>
          <w:ilvl w:val="0"/>
          <w:numId w:val="1"/>
        </w:numPr>
        <w:rPr>
          <w:sz w:val="24"/>
          <w:szCs w:val="24"/>
        </w:rPr>
      </w:pPr>
      <w:r>
        <w:rPr>
          <w:sz w:val="24"/>
          <w:szCs w:val="24"/>
        </w:rPr>
        <w:t>При запуске передачи проекта в раскрой</w:t>
      </w:r>
      <w:r w:rsidR="00C93C3E">
        <w:rPr>
          <w:sz w:val="24"/>
          <w:szCs w:val="24"/>
        </w:rPr>
        <w:t xml:space="preserve"> появился флаг «Запрашивать сохранение файлов».</w:t>
      </w:r>
    </w:p>
    <w:p w:rsidR="00C93C3E" w:rsidRDefault="00C93C3E" w:rsidP="00C93C3E">
      <w:pPr>
        <w:pStyle w:val="a3"/>
        <w:rPr>
          <w:sz w:val="24"/>
          <w:szCs w:val="24"/>
        </w:rPr>
      </w:pPr>
      <w:r>
        <w:rPr>
          <w:noProof/>
          <w:sz w:val="24"/>
          <w:szCs w:val="24"/>
          <w:lang w:eastAsia="ru-RU"/>
        </w:rPr>
        <w:drawing>
          <wp:inline distT="0" distB="0" distL="0" distR="0">
            <wp:extent cx="6141720" cy="171640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cstate="print"/>
                    <a:srcRect/>
                    <a:stretch>
                      <a:fillRect/>
                    </a:stretch>
                  </pic:blipFill>
                  <pic:spPr bwMode="auto">
                    <a:xfrm>
                      <a:off x="0" y="0"/>
                      <a:ext cx="6141720" cy="1716405"/>
                    </a:xfrm>
                    <a:prstGeom prst="rect">
                      <a:avLst/>
                    </a:prstGeom>
                    <a:noFill/>
                    <a:ln w="9525">
                      <a:noFill/>
                      <a:miter lim="800000"/>
                      <a:headEnd/>
                      <a:tailEnd/>
                    </a:ln>
                  </pic:spPr>
                </pic:pic>
              </a:graphicData>
            </a:graphic>
          </wp:inline>
        </w:drawing>
      </w:r>
    </w:p>
    <w:p w:rsidR="00C93C3E" w:rsidRDefault="00C93C3E" w:rsidP="00C93C3E">
      <w:pPr>
        <w:pStyle w:val="a3"/>
        <w:rPr>
          <w:sz w:val="24"/>
          <w:szCs w:val="24"/>
        </w:rPr>
      </w:pPr>
      <w:r>
        <w:rPr>
          <w:sz w:val="24"/>
          <w:szCs w:val="24"/>
        </w:rPr>
        <w:t xml:space="preserve">Если флаг снят – проверяют, что папка, указанная в поле «Файл» есть на этом компьютере. Если есть – без </w:t>
      </w:r>
      <w:r w:rsidR="00DB0425">
        <w:rPr>
          <w:sz w:val="24"/>
          <w:szCs w:val="24"/>
        </w:rPr>
        <w:t xml:space="preserve">вопросов сохраняют. Даже если в папке был файл с таким же именем – его </w:t>
      </w:r>
      <w:proofErr w:type="gramStart"/>
      <w:r w:rsidR="00DB0425">
        <w:rPr>
          <w:sz w:val="24"/>
          <w:szCs w:val="24"/>
        </w:rPr>
        <w:t>удаляют</w:t>
      </w:r>
      <w:proofErr w:type="gramEnd"/>
      <w:r w:rsidR="00DB0425">
        <w:rPr>
          <w:sz w:val="24"/>
          <w:szCs w:val="24"/>
        </w:rPr>
        <w:t xml:space="preserve"> а новый пишут поверх.</w:t>
      </w:r>
    </w:p>
    <w:p w:rsidR="00925940" w:rsidRPr="00925940" w:rsidRDefault="00925940" w:rsidP="002D10C4">
      <w:pPr>
        <w:pStyle w:val="a3"/>
        <w:numPr>
          <w:ilvl w:val="0"/>
          <w:numId w:val="1"/>
        </w:numPr>
        <w:rPr>
          <w:sz w:val="24"/>
          <w:szCs w:val="24"/>
        </w:rPr>
      </w:pPr>
      <w:r w:rsidRPr="00925940">
        <w:rPr>
          <w:sz w:val="24"/>
          <w:szCs w:val="24"/>
        </w:rPr>
        <w:t>Исправлена ошибка соответствия параметров поверхностей материала параметрам поверхности в Стиле визуализации.</w:t>
      </w:r>
    </w:p>
    <w:p w:rsidR="002107DA" w:rsidRDefault="00925940" w:rsidP="002D10C4">
      <w:pPr>
        <w:pStyle w:val="a3"/>
        <w:numPr>
          <w:ilvl w:val="0"/>
          <w:numId w:val="1"/>
        </w:numPr>
        <w:rPr>
          <w:sz w:val="24"/>
          <w:szCs w:val="24"/>
        </w:rPr>
      </w:pPr>
      <w:r w:rsidRPr="00925940">
        <w:rPr>
          <w:sz w:val="24"/>
          <w:szCs w:val="24"/>
        </w:rPr>
        <w:t>Исправлена ошибк</w:t>
      </w:r>
      <w:r>
        <w:rPr>
          <w:sz w:val="24"/>
          <w:szCs w:val="24"/>
        </w:rPr>
        <w:t>а автоматического сохранения в с</w:t>
      </w:r>
      <w:r w:rsidRPr="00925940">
        <w:rPr>
          <w:sz w:val="24"/>
          <w:szCs w:val="24"/>
        </w:rPr>
        <w:t xml:space="preserve">оздаваемый </w:t>
      </w:r>
      <w:r>
        <w:rPr>
          <w:sz w:val="24"/>
          <w:szCs w:val="24"/>
        </w:rPr>
        <w:t>«</w:t>
      </w:r>
      <w:r w:rsidRPr="00925940">
        <w:rPr>
          <w:sz w:val="24"/>
          <w:szCs w:val="24"/>
        </w:rPr>
        <w:t>Стиль визуализации</w:t>
      </w:r>
      <w:r>
        <w:rPr>
          <w:sz w:val="24"/>
          <w:szCs w:val="24"/>
        </w:rPr>
        <w:t>»</w:t>
      </w:r>
      <w:r w:rsidRPr="00925940">
        <w:rPr>
          <w:sz w:val="24"/>
          <w:szCs w:val="24"/>
        </w:rPr>
        <w:t xml:space="preserve"> масштаба текстуры</w:t>
      </w:r>
      <w:r>
        <w:rPr>
          <w:sz w:val="24"/>
          <w:szCs w:val="24"/>
        </w:rPr>
        <w:t>,</w:t>
      </w:r>
      <w:r w:rsidRPr="00925940">
        <w:rPr>
          <w:sz w:val="24"/>
          <w:szCs w:val="24"/>
        </w:rPr>
        <w:t xml:space="preserve"> равного размеру картинки.</w:t>
      </w:r>
    </w:p>
    <w:p w:rsidR="001B3EE7" w:rsidRPr="001B3EE7" w:rsidRDefault="001B3EE7" w:rsidP="002D10C4">
      <w:pPr>
        <w:pStyle w:val="a3"/>
        <w:numPr>
          <w:ilvl w:val="0"/>
          <w:numId w:val="1"/>
        </w:numPr>
        <w:rPr>
          <w:sz w:val="24"/>
          <w:szCs w:val="24"/>
        </w:rPr>
      </w:pPr>
      <w:r w:rsidRPr="001B3EE7">
        <w:rPr>
          <w:sz w:val="24"/>
          <w:szCs w:val="24"/>
        </w:rPr>
        <w:t xml:space="preserve">Исправлено появление блока в </w:t>
      </w:r>
      <w:r w:rsidR="008026AA">
        <w:rPr>
          <w:sz w:val="24"/>
          <w:szCs w:val="24"/>
        </w:rPr>
        <w:t>«</w:t>
      </w:r>
      <w:r w:rsidRPr="001B3EE7">
        <w:rPr>
          <w:sz w:val="24"/>
          <w:szCs w:val="24"/>
        </w:rPr>
        <w:t>Мировом нуле</w:t>
      </w:r>
      <w:r w:rsidR="008026AA">
        <w:rPr>
          <w:sz w:val="24"/>
          <w:szCs w:val="24"/>
        </w:rPr>
        <w:t>»</w:t>
      </w:r>
      <w:r w:rsidRPr="001B3EE7">
        <w:rPr>
          <w:sz w:val="24"/>
          <w:szCs w:val="24"/>
        </w:rPr>
        <w:t xml:space="preserve"> при </w:t>
      </w:r>
      <w:r w:rsidR="001B3C20">
        <w:rPr>
          <w:sz w:val="24"/>
          <w:szCs w:val="24"/>
        </w:rPr>
        <w:t>отмене вставки</w:t>
      </w:r>
      <w:r w:rsidRPr="001B3EE7">
        <w:rPr>
          <w:sz w:val="24"/>
          <w:szCs w:val="24"/>
        </w:rPr>
        <w:t>.</w:t>
      </w:r>
    </w:p>
    <w:p w:rsidR="001B3EE7" w:rsidRPr="001B3EE7" w:rsidRDefault="001B3EE7" w:rsidP="002D10C4">
      <w:pPr>
        <w:pStyle w:val="a3"/>
        <w:numPr>
          <w:ilvl w:val="0"/>
          <w:numId w:val="1"/>
        </w:numPr>
        <w:rPr>
          <w:sz w:val="24"/>
          <w:szCs w:val="24"/>
        </w:rPr>
      </w:pPr>
      <w:r w:rsidRPr="001B3EE7">
        <w:rPr>
          <w:sz w:val="24"/>
          <w:szCs w:val="24"/>
        </w:rPr>
        <w:t xml:space="preserve">Исправлено </w:t>
      </w:r>
      <w:r w:rsidR="00627F67">
        <w:rPr>
          <w:sz w:val="24"/>
          <w:szCs w:val="24"/>
        </w:rPr>
        <w:t>изменение положения</w:t>
      </w:r>
      <w:r w:rsidRPr="001B3EE7">
        <w:rPr>
          <w:sz w:val="24"/>
          <w:szCs w:val="24"/>
        </w:rPr>
        <w:t xml:space="preserve"> фигурной панели после её редактирования по новому контуру.</w:t>
      </w:r>
    </w:p>
    <w:p w:rsidR="001B3EE7" w:rsidRPr="001B3EE7" w:rsidRDefault="001B3EE7" w:rsidP="002D10C4">
      <w:pPr>
        <w:pStyle w:val="a3"/>
        <w:numPr>
          <w:ilvl w:val="0"/>
          <w:numId w:val="1"/>
        </w:numPr>
        <w:rPr>
          <w:sz w:val="24"/>
          <w:szCs w:val="24"/>
        </w:rPr>
      </w:pPr>
      <w:r w:rsidRPr="001B3EE7">
        <w:rPr>
          <w:sz w:val="24"/>
          <w:szCs w:val="24"/>
        </w:rPr>
        <w:t>Исправлена ситуация</w:t>
      </w:r>
      <w:r w:rsidR="005971DD">
        <w:rPr>
          <w:sz w:val="24"/>
          <w:szCs w:val="24"/>
        </w:rPr>
        <w:t>,</w:t>
      </w:r>
      <w:r w:rsidRPr="001B3EE7">
        <w:rPr>
          <w:sz w:val="24"/>
          <w:szCs w:val="24"/>
        </w:rPr>
        <w:t xml:space="preserve"> когда на чертежах линии размеров отверстий лежали не в той плоскости</w:t>
      </w:r>
      <w:r w:rsidR="005971DD">
        <w:rPr>
          <w:sz w:val="24"/>
          <w:szCs w:val="24"/>
        </w:rPr>
        <w:t>,</w:t>
      </w:r>
      <w:r w:rsidRPr="001B3EE7">
        <w:rPr>
          <w:sz w:val="24"/>
          <w:szCs w:val="24"/>
        </w:rPr>
        <w:t xml:space="preserve"> что сам чертёж.</w:t>
      </w:r>
    </w:p>
    <w:p w:rsidR="001B3EE7" w:rsidRPr="001B3EE7" w:rsidRDefault="00627F67" w:rsidP="002D10C4">
      <w:pPr>
        <w:pStyle w:val="a3"/>
        <w:numPr>
          <w:ilvl w:val="0"/>
          <w:numId w:val="1"/>
        </w:numPr>
        <w:rPr>
          <w:sz w:val="24"/>
          <w:szCs w:val="24"/>
        </w:rPr>
      </w:pPr>
      <w:r>
        <w:rPr>
          <w:sz w:val="24"/>
          <w:szCs w:val="24"/>
        </w:rPr>
        <w:t>Исправлено «</w:t>
      </w:r>
      <w:r w:rsidR="001B3EE7" w:rsidRPr="001B3EE7">
        <w:rPr>
          <w:sz w:val="24"/>
          <w:szCs w:val="24"/>
        </w:rPr>
        <w:t>необрабатываемое исключение</w:t>
      </w:r>
      <w:r>
        <w:rPr>
          <w:sz w:val="24"/>
          <w:szCs w:val="24"/>
        </w:rPr>
        <w:t>»</w:t>
      </w:r>
      <w:r w:rsidR="001B3EE7" w:rsidRPr="001B3EE7">
        <w:rPr>
          <w:sz w:val="24"/>
          <w:szCs w:val="24"/>
        </w:rPr>
        <w:t xml:space="preserve"> при удалении из </w:t>
      </w:r>
      <w:r w:rsidR="008026AA">
        <w:rPr>
          <w:sz w:val="24"/>
          <w:szCs w:val="24"/>
        </w:rPr>
        <w:t xml:space="preserve">«Сметы» </w:t>
      </w:r>
      <w:r w:rsidR="001B3EE7" w:rsidRPr="001B3EE7">
        <w:rPr>
          <w:sz w:val="24"/>
          <w:szCs w:val="24"/>
        </w:rPr>
        <w:t>детали из профиля.</w:t>
      </w:r>
    </w:p>
    <w:p w:rsidR="001B3EE7" w:rsidRPr="001B3EE7" w:rsidRDefault="001B3EE7" w:rsidP="002D10C4">
      <w:pPr>
        <w:pStyle w:val="a3"/>
        <w:numPr>
          <w:ilvl w:val="0"/>
          <w:numId w:val="1"/>
        </w:numPr>
        <w:rPr>
          <w:sz w:val="24"/>
          <w:szCs w:val="24"/>
        </w:rPr>
      </w:pPr>
      <w:r w:rsidRPr="001B3EE7">
        <w:rPr>
          <w:sz w:val="24"/>
          <w:szCs w:val="24"/>
        </w:rPr>
        <w:t xml:space="preserve">В новый </w:t>
      </w:r>
      <w:r w:rsidR="008026AA">
        <w:rPr>
          <w:sz w:val="24"/>
          <w:szCs w:val="24"/>
        </w:rPr>
        <w:t>(</w:t>
      </w:r>
      <w:r w:rsidRPr="001B3EE7">
        <w:rPr>
          <w:sz w:val="24"/>
          <w:szCs w:val="24"/>
        </w:rPr>
        <w:t>автоматически создаваемый</w:t>
      </w:r>
      <w:r w:rsidR="008026AA">
        <w:rPr>
          <w:sz w:val="24"/>
          <w:szCs w:val="24"/>
        </w:rPr>
        <w:t>)</w:t>
      </w:r>
      <w:r w:rsidRPr="001B3EE7">
        <w:rPr>
          <w:sz w:val="24"/>
          <w:szCs w:val="24"/>
        </w:rPr>
        <w:t xml:space="preserve"> раздел </w:t>
      </w:r>
      <w:r w:rsidR="008026AA">
        <w:rPr>
          <w:sz w:val="24"/>
          <w:szCs w:val="24"/>
        </w:rPr>
        <w:t>«</w:t>
      </w:r>
      <w:r w:rsidRPr="001B3EE7">
        <w:rPr>
          <w:sz w:val="24"/>
          <w:szCs w:val="24"/>
        </w:rPr>
        <w:t>Аннотации</w:t>
      </w:r>
      <w:r w:rsidR="008026AA">
        <w:rPr>
          <w:sz w:val="24"/>
          <w:szCs w:val="24"/>
        </w:rPr>
        <w:t>»</w:t>
      </w:r>
      <w:r w:rsidRPr="001B3EE7">
        <w:rPr>
          <w:sz w:val="24"/>
          <w:szCs w:val="24"/>
        </w:rPr>
        <w:t xml:space="preserve"> попадает </w:t>
      </w:r>
      <w:r w:rsidR="008026AA">
        <w:rPr>
          <w:sz w:val="24"/>
          <w:szCs w:val="24"/>
        </w:rPr>
        <w:t>«</w:t>
      </w:r>
      <w:r w:rsidRPr="001B3EE7">
        <w:rPr>
          <w:sz w:val="24"/>
          <w:szCs w:val="24"/>
        </w:rPr>
        <w:t>Цепочка размеров</w:t>
      </w:r>
      <w:r w:rsidR="008026AA">
        <w:rPr>
          <w:sz w:val="24"/>
          <w:szCs w:val="24"/>
        </w:rPr>
        <w:t>»</w:t>
      </w:r>
      <w:r w:rsidRPr="001B3EE7">
        <w:rPr>
          <w:sz w:val="24"/>
          <w:szCs w:val="24"/>
        </w:rPr>
        <w:t>.</w:t>
      </w:r>
    </w:p>
    <w:p w:rsidR="001B3EE7" w:rsidRPr="001B3EE7" w:rsidRDefault="001B3EE7" w:rsidP="002D10C4">
      <w:pPr>
        <w:pStyle w:val="a3"/>
        <w:numPr>
          <w:ilvl w:val="0"/>
          <w:numId w:val="1"/>
        </w:numPr>
        <w:rPr>
          <w:sz w:val="24"/>
          <w:szCs w:val="24"/>
        </w:rPr>
      </w:pPr>
      <w:r w:rsidRPr="001B3EE7">
        <w:rPr>
          <w:sz w:val="24"/>
          <w:szCs w:val="24"/>
        </w:rPr>
        <w:t xml:space="preserve">Форматы чертежа. </w:t>
      </w:r>
      <w:r w:rsidR="008026AA">
        <w:rPr>
          <w:sz w:val="24"/>
          <w:szCs w:val="24"/>
        </w:rPr>
        <w:t>Они теперь автоматически попадают в раздел (если его не было – создаётся)</w:t>
      </w:r>
      <w:r w:rsidRPr="001B3EE7">
        <w:rPr>
          <w:sz w:val="24"/>
          <w:szCs w:val="24"/>
        </w:rPr>
        <w:t xml:space="preserve"> </w:t>
      </w:r>
      <w:r w:rsidR="008026AA">
        <w:rPr>
          <w:sz w:val="24"/>
          <w:szCs w:val="24"/>
        </w:rPr>
        <w:t>«</w:t>
      </w:r>
      <w:r w:rsidRPr="001B3EE7">
        <w:rPr>
          <w:sz w:val="24"/>
          <w:szCs w:val="24"/>
        </w:rPr>
        <w:t>Формат</w:t>
      </w:r>
      <w:r w:rsidR="008026AA">
        <w:rPr>
          <w:sz w:val="24"/>
          <w:szCs w:val="24"/>
        </w:rPr>
        <w:t>».</w:t>
      </w:r>
    </w:p>
    <w:p w:rsidR="001B3EE7" w:rsidRDefault="001B3EE7" w:rsidP="002D10C4">
      <w:pPr>
        <w:pStyle w:val="a3"/>
        <w:numPr>
          <w:ilvl w:val="0"/>
          <w:numId w:val="1"/>
        </w:numPr>
        <w:rPr>
          <w:sz w:val="24"/>
          <w:szCs w:val="24"/>
        </w:rPr>
      </w:pPr>
      <w:r w:rsidRPr="001B3EE7">
        <w:rPr>
          <w:sz w:val="24"/>
          <w:szCs w:val="24"/>
        </w:rPr>
        <w:t xml:space="preserve">Исправлена ошибка невозможного удаления </w:t>
      </w:r>
      <w:r w:rsidR="005971DD">
        <w:rPr>
          <w:sz w:val="24"/>
          <w:szCs w:val="24"/>
        </w:rPr>
        <w:t>«</w:t>
      </w:r>
      <w:r w:rsidRPr="001B3EE7">
        <w:rPr>
          <w:sz w:val="24"/>
          <w:szCs w:val="24"/>
        </w:rPr>
        <w:t>Поставщика</w:t>
      </w:r>
      <w:r w:rsidR="005971DD">
        <w:rPr>
          <w:sz w:val="24"/>
          <w:szCs w:val="24"/>
        </w:rPr>
        <w:t>»,</w:t>
      </w:r>
      <w:r w:rsidRPr="001B3EE7">
        <w:rPr>
          <w:sz w:val="24"/>
          <w:szCs w:val="24"/>
        </w:rPr>
        <w:t xml:space="preserve"> если в Банке отсутствует что-то ему соответствующее. Если есть</w:t>
      </w:r>
      <w:r w:rsidR="005971DD">
        <w:rPr>
          <w:sz w:val="24"/>
          <w:szCs w:val="24"/>
        </w:rPr>
        <w:t xml:space="preserve"> ссылки на этого Поставщика</w:t>
      </w:r>
      <w:r w:rsidRPr="001B3EE7">
        <w:rPr>
          <w:sz w:val="24"/>
          <w:szCs w:val="24"/>
        </w:rPr>
        <w:t xml:space="preserve">, то выводится </w:t>
      </w:r>
      <w:r>
        <w:rPr>
          <w:sz w:val="24"/>
          <w:szCs w:val="24"/>
        </w:rPr>
        <w:t xml:space="preserve">реальное </w:t>
      </w:r>
      <w:r w:rsidRPr="001B3EE7">
        <w:rPr>
          <w:sz w:val="24"/>
          <w:szCs w:val="24"/>
        </w:rPr>
        <w:t>количество таких позиций в Банке.</w:t>
      </w:r>
    </w:p>
    <w:p w:rsidR="000B01E7" w:rsidRPr="000B01E7" w:rsidRDefault="000B01E7" w:rsidP="002D10C4">
      <w:pPr>
        <w:pStyle w:val="a3"/>
        <w:numPr>
          <w:ilvl w:val="0"/>
          <w:numId w:val="1"/>
        </w:numPr>
        <w:rPr>
          <w:sz w:val="24"/>
          <w:szCs w:val="24"/>
        </w:rPr>
      </w:pPr>
      <w:r w:rsidRPr="000B01E7">
        <w:rPr>
          <w:sz w:val="24"/>
          <w:szCs w:val="24"/>
        </w:rPr>
        <w:t xml:space="preserve">Исправлено </w:t>
      </w:r>
      <w:r w:rsidR="008D3E2A">
        <w:rPr>
          <w:sz w:val="24"/>
          <w:szCs w:val="24"/>
        </w:rPr>
        <w:t>«пропадания»</w:t>
      </w:r>
      <w:r w:rsidRPr="000B01E7">
        <w:rPr>
          <w:sz w:val="24"/>
          <w:szCs w:val="24"/>
        </w:rPr>
        <w:t xml:space="preserve"> а в Смете сопутствующих материалов.</w:t>
      </w:r>
    </w:p>
    <w:p w:rsidR="000B01E7" w:rsidRPr="000B01E7" w:rsidRDefault="005971DD" w:rsidP="002D10C4">
      <w:pPr>
        <w:pStyle w:val="a3"/>
        <w:numPr>
          <w:ilvl w:val="0"/>
          <w:numId w:val="1"/>
        </w:numPr>
        <w:rPr>
          <w:sz w:val="24"/>
          <w:szCs w:val="24"/>
        </w:rPr>
      </w:pPr>
      <w:r>
        <w:rPr>
          <w:sz w:val="24"/>
          <w:szCs w:val="24"/>
        </w:rPr>
        <w:t>Добавлено</w:t>
      </w:r>
      <w:r w:rsidR="000B01E7" w:rsidRPr="000B01E7">
        <w:rPr>
          <w:sz w:val="24"/>
          <w:szCs w:val="24"/>
        </w:rPr>
        <w:t xml:space="preserve"> </w:t>
      </w:r>
      <w:r w:rsidR="008D3E2A">
        <w:rPr>
          <w:sz w:val="24"/>
          <w:szCs w:val="24"/>
        </w:rPr>
        <w:t xml:space="preserve">копирование </w:t>
      </w:r>
      <w:r>
        <w:rPr>
          <w:sz w:val="24"/>
          <w:szCs w:val="24"/>
        </w:rPr>
        <w:t>«</w:t>
      </w:r>
      <w:r w:rsidR="000B01E7" w:rsidRPr="000B01E7">
        <w:rPr>
          <w:sz w:val="24"/>
          <w:szCs w:val="24"/>
        </w:rPr>
        <w:t>Сопутствующи</w:t>
      </w:r>
      <w:r w:rsidR="008D3E2A">
        <w:rPr>
          <w:sz w:val="24"/>
          <w:szCs w:val="24"/>
        </w:rPr>
        <w:t>х</w:t>
      </w:r>
      <w:r w:rsidR="000B01E7" w:rsidRPr="000B01E7">
        <w:rPr>
          <w:sz w:val="24"/>
          <w:szCs w:val="24"/>
        </w:rPr>
        <w:t xml:space="preserve"> операци</w:t>
      </w:r>
      <w:r w:rsidR="008D3E2A">
        <w:rPr>
          <w:sz w:val="24"/>
          <w:szCs w:val="24"/>
        </w:rPr>
        <w:t>й</w:t>
      </w:r>
      <w:r>
        <w:rPr>
          <w:sz w:val="24"/>
          <w:szCs w:val="24"/>
        </w:rPr>
        <w:t>»</w:t>
      </w:r>
      <w:r w:rsidR="000B01E7" w:rsidRPr="000B01E7">
        <w:rPr>
          <w:sz w:val="24"/>
          <w:szCs w:val="24"/>
        </w:rPr>
        <w:t xml:space="preserve"> </w:t>
      </w:r>
      <w:r w:rsidR="008D3E2A">
        <w:rPr>
          <w:sz w:val="24"/>
          <w:szCs w:val="24"/>
        </w:rPr>
        <w:t>при копировании Крепежа</w:t>
      </w:r>
      <w:r w:rsidR="000B01E7" w:rsidRPr="000B01E7">
        <w:rPr>
          <w:sz w:val="24"/>
          <w:szCs w:val="24"/>
        </w:rPr>
        <w:t>.</w:t>
      </w:r>
    </w:p>
    <w:p w:rsidR="000B01E7" w:rsidRPr="000B01E7" w:rsidRDefault="000B01E7" w:rsidP="002D10C4">
      <w:pPr>
        <w:pStyle w:val="a3"/>
        <w:numPr>
          <w:ilvl w:val="0"/>
          <w:numId w:val="1"/>
        </w:numPr>
        <w:rPr>
          <w:sz w:val="24"/>
          <w:szCs w:val="24"/>
        </w:rPr>
      </w:pPr>
      <w:r w:rsidRPr="000B01E7">
        <w:rPr>
          <w:sz w:val="24"/>
          <w:szCs w:val="24"/>
        </w:rPr>
        <w:lastRenderedPageBreak/>
        <w:t xml:space="preserve">Исправлено попадание в автоматически создаваемый раздел </w:t>
      </w:r>
      <w:r w:rsidR="005971DD">
        <w:rPr>
          <w:sz w:val="24"/>
          <w:szCs w:val="24"/>
        </w:rPr>
        <w:t>«</w:t>
      </w:r>
      <w:r w:rsidRPr="000B01E7">
        <w:rPr>
          <w:sz w:val="24"/>
          <w:szCs w:val="24"/>
        </w:rPr>
        <w:t>Камеры</w:t>
      </w:r>
      <w:r w:rsidR="005971DD">
        <w:rPr>
          <w:sz w:val="24"/>
          <w:szCs w:val="24"/>
        </w:rPr>
        <w:t>»</w:t>
      </w:r>
      <w:r w:rsidRPr="000B01E7">
        <w:rPr>
          <w:sz w:val="24"/>
          <w:szCs w:val="24"/>
        </w:rPr>
        <w:t xml:space="preserve"> и </w:t>
      </w:r>
      <w:r w:rsidR="005971DD">
        <w:rPr>
          <w:sz w:val="24"/>
          <w:szCs w:val="24"/>
        </w:rPr>
        <w:t>«</w:t>
      </w:r>
      <w:r w:rsidRPr="000B01E7">
        <w:rPr>
          <w:sz w:val="24"/>
          <w:szCs w:val="24"/>
        </w:rPr>
        <w:t>Аннотации</w:t>
      </w:r>
      <w:r w:rsidR="005971DD">
        <w:rPr>
          <w:sz w:val="24"/>
          <w:szCs w:val="24"/>
        </w:rPr>
        <w:t>»</w:t>
      </w:r>
      <w:r w:rsidRPr="000B01E7">
        <w:rPr>
          <w:sz w:val="24"/>
          <w:szCs w:val="24"/>
        </w:rPr>
        <w:t xml:space="preserve"> не только первых элементов.</w:t>
      </w:r>
    </w:p>
    <w:p w:rsidR="001B3EE7" w:rsidRDefault="000B01E7" w:rsidP="002D10C4">
      <w:pPr>
        <w:pStyle w:val="a3"/>
        <w:numPr>
          <w:ilvl w:val="0"/>
          <w:numId w:val="1"/>
        </w:numPr>
        <w:rPr>
          <w:sz w:val="24"/>
          <w:szCs w:val="24"/>
        </w:rPr>
      </w:pPr>
      <w:r w:rsidRPr="000B01E7">
        <w:rPr>
          <w:sz w:val="24"/>
          <w:szCs w:val="24"/>
        </w:rPr>
        <w:t>Камера</w:t>
      </w:r>
      <w:r w:rsidR="005971DD">
        <w:rPr>
          <w:sz w:val="24"/>
          <w:szCs w:val="24"/>
        </w:rPr>
        <w:t>,</w:t>
      </w:r>
      <w:r w:rsidRPr="000B01E7">
        <w:rPr>
          <w:sz w:val="24"/>
          <w:szCs w:val="24"/>
        </w:rPr>
        <w:t xml:space="preserve"> создаваемая в </w:t>
      </w:r>
      <w:r w:rsidR="005971DD">
        <w:rPr>
          <w:sz w:val="24"/>
          <w:szCs w:val="24"/>
        </w:rPr>
        <w:t>«</w:t>
      </w:r>
      <w:r w:rsidRPr="000B01E7">
        <w:rPr>
          <w:sz w:val="24"/>
          <w:szCs w:val="24"/>
        </w:rPr>
        <w:t>Окне предварительного просмотра</w:t>
      </w:r>
      <w:r w:rsidR="005971DD">
        <w:rPr>
          <w:sz w:val="24"/>
          <w:szCs w:val="24"/>
        </w:rPr>
        <w:t>»</w:t>
      </w:r>
      <w:r w:rsidRPr="000B01E7">
        <w:rPr>
          <w:sz w:val="24"/>
          <w:szCs w:val="24"/>
        </w:rPr>
        <w:t xml:space="preserve"> так же создаёт раздел Камеры</w:t>
      </w:r>
      <w:r w:rsidR="00AA3F04">
        <w:rPr>
          <w:sz w:val="24"/>
          <w:szCs w:val="24"/>
        </w:rPr>
        <w:t xml:space="preserve"> (и в него помещается)</w:t>
      </w:r>
      <w:r w:rsidRPr="000B01E7">
        <w:rPr>
          <w:sz w:val="24"/>
          <w:szCs w:val="24"/>
        </w:rPr>
        <w:t>.</w:t>
      </w:r>
    </w:p>
    <w:p w:rsidR="000B01E7" w:rsidRDefault="00F60681" w:rsidP="002D10C4">
      <w:pPr>
        <w:pStyle w:val="a3"/>
        <w:numPr>
          <w:ilvl w:val="0"/>
          <w:numId w:val="1"/>
        </w:numPr>
        <w:rPr>
          <w:sz w:val="24"/>
          <w:szCs w:val="24"/>
        </w:rPr>
      </w:pPr>
      <w:r w:rsidRPr="00F60681">
        <w:rPr>
          <w:sz w:val="24"/>
          <w:szCs w:val="24"/>
        </w:rPr>
        <w:t xml:space="preserve">Исправлена ошибка в Панелях. В габаритах сердцевины не учитывалась толщина торцов при назначении им </w:t>
      </w:r>
      <w:r w:rsidRPr="00AA3F04">
        <w:rPr>
          <w:b/>
          <w:i/>
          <w:sz w:val="24"/>
          <w:szCs w:val="24"/>
        </w:rPr>
        <w:t>Материала лицевой стороны</w:t>
      </w:r>
      <w:r w:rsidRPr="00F60681">
        <w:rPr>
          <w:sz w:val="24"/>
          <w:szCs w:val="24"/>
        </w:rPr>
        <w:t>.</w:t>
      </w:r>
    </w:p>
    <w:p w:rsidR="00F60681" w:rsidRPr="00F60681" w:rsidRDefault="00F60681" w:rsidP="002D10C4">
      <w:pPr>
        <w:pStyle w:val="a3"/>
        <w:numPr>
          <w:ilvl w:val="0"/>
          <w:numId w:val="1"/>
        </w:numPr>
        <w:rPr>
          <w:sz w:val="24"/>
          <w:szCs w:val="24"/>
        </w:rPr>
      </w:pPr>
      <w:r w:rsidRPr="00F60681">
        <w:rPr>
          <w:sz w:val="24"/>
          <w:szCs w:val="24"/>
        </w:rPr>
        <w:t>Исправлена ошибка сортировки стилей визуализации</w:t>
      </w:r>
      <w:r w:rsidR="00656D8E">
        <w:rPr>
          <w:sz w:val="24"/>
          <w:szCs w:val="24"/>
        </w:rPr>
        <w:t>,</w:t>
      </w:r>
      <w:r w:rsidRPr="00F60681">
        <w:rPr>
          <w:sz w:val="24"/>
          <w:szCs w:val="24"/>
        </w:rPr>
        <w:t xml:space="preserve"> при которой курсор с выбранной позиции слетал в начало списка.</w:t>
      </w:r>
    </w:p>
    <w:p w:rsidR="00F60681" w:rsidRPr="00F60681" w:rsidRDefault="00F60681" w:rsidP="002D10C4">
      <w:pPr>
        <w:pStyle w:val="a3"/>
        <w:numPr>
          <w:ilvl w:val="0"/>
          <w:numId w:val="1"/>
        </w:numPr>
        <w:rPr>
          <w:sz w:val="24"/>
          <w:szCs w:val="24"/>
        </w:rPr>
      </w:pPr>
      <w:r w:rsidRPr="00F60681">
        <w:rPr>
          <w:sz w:val="24"/>
          <w:szCs w:val="24"/>
        </w:rPr>
        <w:t>Исправлена ошиб</w:t>
      </w:r>
      <w:r w:rsidR="00AA3F04">
        <w:rPr>
          <w:sz w:val="24"/>
          <w:szCs w:val="24"/>
        </w:rPr>
        <w:t>ка</w:t>
      </w:r>
      <w:r w:rsidRPr="00F60681">
        <w:rPr>
          <w:sz w:val="24"/>
          <w:szCs w:val="24"/>
        </w:rPr>
        <w:t xml:space="preserve"> экспорта</w:t>
      </w:r>
      <w:r w:rsidR="006F5337">
        <w:rPr>
          <w:sz w:val="24"/>
          <w:szCs w:val="24"/>
        </w:rPr>
        <w:t>,</w:t>
      </w:r>
      <w:r w:rsidRPr="00F60681">
        <w:rPr>
          <w:sz w:val="24"/>
          <w:szCs w:val="24"/>
        </w:rPr>
        <w:t xml:space="preserve"> при которой при выборе одного Сортамента инструмент забирал в файл весь банк профилей.</w:t>
      </w:r>
    </w:p>
    <w:p w:rsidR="00F60681" w:rsidRPr="00F60681" w:rsidRDefault="00F60681" w:rsidP="002D10C4">
      <w:pPr>
        <w:pStyle w:val="a3"/>
        <w:numPr>
          <w:ilvl w:val="0"/>
          <w:numId w:val="1"/>
        </w:numPr>
        <w:rPr>
          <w:sz w:val="24"/>
          <w:szCs w:val="24"/>
        </w:rPr>
      </w:pPr>
      <w:r w:rsidRPr="00F60681">
        <w:rPr>
          <w:sz w:val="24"/>
          <w:szCs w:val="24"/>
        </w:rPr>
        <w:t xml:space="preserve">Исправлен недочёт </w:t>
      </w:r>
      <w:r w:rsidR="006F5337">
        <w:rPr>
          <w:sz w:val="24"/>
          <w:szCs w:val="24"/>
        </w:rPr>
        <w:t>«</w:t>
      </w:r>
      <w:r w:rsidRPr="00F60681">
        <w:rPr>
          <w:sz w:val="24"/>
          <w:szCs w:val="24"/>
        </w:rPr>
        <w:t>Импорта банков</w:t>
      </w:r>
      <w:r w:rsidR="006F5337">
        <w:rPr>
          <w:sz w:val="24"/>
          <w:szCs w:val="24"/>
        </w:rPr>
        <w:t>»,</w:t>
      </w:r>
      <w:r w:rsidRPr="00F60681">
        <w:rPr>
          <w:sz w:val="24"/>
          <w:szCs w:val="24"/>
        </w:rPr>
        <w:t xml:space="preserve"> при котором не отображались </w:t>
      </w:r>
      <w:r w:rsidR="00AA3F04">
        <w:rPr>
          <w:sz w:val="24"/>
          <w:szCs w:val="24"/>
        </w:rPr>
        <w:t>«</w:t>
      </w:r>
      <w:r w:rsidRPr="00F60681">
        <w:rPr>
          <w:sz w:val="24"/>
          <w:szCs w:val="24"/>
        </w:rPr>
        <w:t>красными плюсами</w:t>
      </w:r>
      <w:r w:rsidR="00AA3F04">
        <w:rPr>
          <w:sz w:val="24"/>
          <w:szCs w:val="24"/>
        </w:rPr>
        <w:t>»</w:t>
      </w:r>
      <w:r w:rsidRPr="00F60681">
        <w:rPr>
          <w:sz w:val="24"/>
          <w:szCs w:val="24"/>
        </w:rPr>
        <w:t xml:space="preserve"> новые сечения.</w:t>
      </w:r>
    </w:p>
    <w:p w:rsidR="00F60681" w:rsidRDefault="00F60681" w:rsidP="002D10C4">
      <w:pPr>
        <w:pStyle w:val="a3"/>
        <w:numPr>
          <w:ilvl w:val="0"/>
          <w:numId w:val="1"/>
        </w:numPr>
        <w:rPr>
          <w:sz w:val="24"/>
          <w:szCs w:val="24"/>
        </w:rPr>
      </w:pPr>
      <w:r w:rsidRPr="00F60681">
        <w:rPr>
          <w:sz w:val="24"/>
          <w:szCs w:val="24"/>
        </w:rPr>
        <w:t>Исправлена ошибка Импорта/Экспорта библиотек</w:t>
      </w:r>
      <w:r>
        <w:rPr>
          <w:sz w:val="24"/>
          <w:szCs w:val="24"/>
        </w:rPr>
        <w:t>,</w:t>
      </w:r>
      <w:r w:rsidRPr="00F60681">
        <w:rPr>
          <w:sz w:val="24"/>
          <w:szCs w:val="24"/>
        </w:rPr>
        <w:t xml:space="preserve"> делающая невозможность Импорта потому что "нет доступа к файлу ***.</w:t>
      </w:r>
      <w:proofErr w:type="spellStart"/>
      <w:proofErr w:type="gramStart"/>
      <w:r w:rsidRPr="00F60681">
        <w:rPr>
          <w:sz w:val="24"/>
          <w:szCs w:val="24"/>
        </w:rPr>
        <w:t>jpg</w:t>
      </w:r>
      <w:proofErr w:type="spellEnd"/>
      <w:proofErr w:type="gramEnd"/>
      <w:r w:rsidRPr="00F60681">
        <w:rPr>
          <w:sz w:val="24"/>
          <w:szCs w:val="24"/>
        </w:rPr>
        <w:t xml:space="preserve"> поскольку он занят другим процессом".</w:t>
      </w:r>
    </w:p>
    <w:p w:rsidR="00F60681" w:rsidRDefault="008C387D" w:rsidP="002D10C4">
      <w:pPr>
        <w:pStyle w:val="a3"/>
        <w:numPr>
          <w:ilvl w:val="0"/>
          <w:numId w:val="1"/>
        </w:numPr>
        <w:rPr>
          <w:sz w:val="24"/>
          <w:szCs w:val="24"/>
        </w:rPr>
      </w:pPr>
      <w:r w:rsidRPr="008C387D">
        <w:rPr>
          <w:sz w:val="24"/>
          <w:szCs w:val="24"/>
        </w:rPr>
        <w:t>Добавлена возможность измерений радиусов у фигурных панелей</w:t>
      </w:r>
      <w:r>
        <w:rPr>
          <w:sz w:val="24"/>
          <w:szCs w:val="24"/>
        </w:rPr>
        <w:t xml:space="preserve"> в случае удаления контура</w:t>
      </w:r>
      <w:r w:rsidRPr="008C387D">
        <w:rPr>
          <w:sz w:val="24"/>
          <w:szCs w:val="24"/>
        </w:rPr>
        <w:t>.</w:t>
      </w:r>
    </w:p>
    <w:p w:rsidR="008C387D" w:rsidRDefault="006F5337" w:rsidP="002D10C4">
      <w:pPr>
        <w:pStyle w:val="a3"/>
        <w:numPr>
          <w:ilvl w:val="0"/>
          <w:numId w:val="1"/>
        </w:numPr>
        <w:rPr>
          <w:sz w:val="24"/>
          <w:szCs w:val="24"/>
        </w:rPr>
      </w:pPr>
      <w:r w:rsidRPr="00F60681">
        <w:rPr>
          <w:sz w:val="24"/>
          <w:szCs w:val="24"/>
        </w:rPr>
        <w:t xml:space="preserve">Исправлена ошибка </w:t>
      </w:r>
      <w:r w:rsidR="00805F67" w:rsidRPr="00805F67">
        <w:rPr>
          <w:sz w:val="24"/>
          <w:szCs w:val="24"/>
        </w:rPr>
        <w:t xml:space="preserve">появление </w:t>
      </w:r>
      <w:r>
        <w:rPr>
          <w:b/>
          <w:i/>
          <w:sz w:val="24"/>
          <w:szCs w:val="24"/>
        </w:rPr>
        <w:t xml:space="preserve">материала </w:t>
      </w:r>
      <w:proofErr w:type="spellStart"/>
      <w:r>
        <w:rPr>
          <w:b/>
          <w:i/>
          <w:sz w:val="24"/>
          <w:szCs w:val="24"/>
        </w:rPr>
        <w:t>торце</w:t>
      </w:r>
      <w:r w:rsidR="00805F67" w:rsidRPr="006F5337">
        <w:rPr>
          <w:b/>
          <w:i/>
          <w:sz w:val="24"/>
          <w:szCs w:val="24"/>
        </w:rPr>
        <w:t>в</w:t>
      </w:r>
      <w:proofErr w:type="spellEnd"/>
      <w:r w:rsidR="00805F67" w:rsidRPr="00805F67">
        <w:rPr>
          <w:sz w:val="24"/>
          <w:szCs w:val="24"/>
        </w:rPr>
        <w:t xml:space="preserve"> в </w:t>
      </w:r>
      <w:r w:rsidR="00627F67">
        <w:rPr>
          <w:sz w:val="24"/>
          <w:szCs w:val="24"/>
        </w:rPr>
        <w:t>«</w:t>
      </w:r>
      <w:r w:rsidR="00805F67" w:rsidRPr="00805F67">
        <w:rPr>
          <w:sz w:val="24"/>
          <w:szCs w:val="24"/>
        </w:rPr>
        <w:t>Отчёте</w:t>
      </w:r>
      <w:r w:rsidR="00627F67">
        <w:rPr>
          <w:sz w:val="24"/>
          <w:szCs w:val="24"/>
        </w:rPr>
        <w:t>»</w:t>
      </w:r>
      <w:r w:rsidR="00805F67" w:rsidRPr="00805F67">
        <w:rPr>
          <w:sz w:val="24"/>
          <w:szCs w:val="24"/>
        </w:rPr>
        <w:t xml:space="preserve"> и </w:t>
      </w:r>
      <w:r w:rsidR="00627F67">
        <w:rPr>
          <w:sz w:val="24"/>
          <w:szCs w:val="24"/>
        </w:rPr>
        <w:t>«</w:t>
      </w:r>
      <w:r w:rsidR="00805F67" w:rsidRPr="00805F67">
        <w:rPr>
          <w:sz w:val="24"/>
          <w:szCs w:val="24"/>
        </w:rPr>
        <w:t>Смете</w:t>
      </w:r>
      <w:r w:rsidR="00627F67">
        <w:rPr>
          <w:sz w:val="24"/>
          <w:szCs w:val="24"/>
        </w:rPr>
        <w:t>»</w:t>
      </w:r>
      <w:r w:rsidR="00805F67" w:rsidRPr="00805F67">
        <w:rPr>
          <w:sz w:val="24"/>
          <w:szCs w:val="24"/>
        </w:rPr>
        <w:t xml:space="preserve"> при назначении торцам материала лицевой или тыльной стороны.</w:t>
      </w:r>
    </w:p>
    <w:p w:rsidR="005C34D5" w:rsidRPr="005C34D5" w:rsidRDefault="005C34D5" w:rsidP="002D10C4">
      <w:pPr>
        <w:pStyle w:val="a3"/>
        <w:numPr>
          <w:ilvl w:val="0"/>
          <w:numId w:val="1"/>
        </w:numPr>
        <w:rPr>
          <w:sz w:val="24"/>
          <w:szCs w:val="24"/>
        </w:rPr>
      </w:pPr>
      <w:r w:rsidRPr="005C34D5">
        <w:rPr>
          <w:sz w:val="24"/>
          <w:szCs w:val="24"/>
        </w:rPr>
        <w:t xml:space="preserve"> Исправлена ошибка в алгоритме расстановки полок в Мастере шкафа.</w:t>
      </w:r>
    </w:p>
    <w:p w:rsidR="005C34D5" w:rsidRPr="005C34D5" w:rsidRDefault="005C34D5" w:rsidP="002D10C4">
      <w:pPr>
        <w:pStyle w:val="a3"/>
        <w:numPr>
          <w:ilvl w:val="0"/>
          <w:numId w:val="1"/>
        </w:numPr>
        <w:rPr>
          <w:sz w:val="24"/>
          <w:szCs w:val="24"/>
        </w:rPr>
      </w:pPr>
      <w:r w:rsidRPr="005C34D5">
        <w:rPr>
          <w:sz w:val="24"/>
          <w:szCs w:val="24"/>
        </w:rPr>
        <w:t xml:space="preserve">Исправлено выравнивание по комнате </w:t>
      </w:r>
      <w:proofErr w:type="gramStart"/>
      <w:r w:rsidRPr="005C34D5">
        <w:rPr>
          <w:sz w:val="24"/>
          <w:szCs w:val="24"/>
        </w:rPr>
        <w:t xml:space="preserve">( </w:t>
      </w:r>
      <w:proofErr w:type="gramEnd"/>
      <w:r w:rsidRPr="005C34D5">
        <w:rPr>
          <w:sz w:val="24"/>
          <w:szCs w:val="24"/>
        </w:rPr>
        <w:t xml:space="preserve">Меню </w:t>
      </w:r>
      <w:r w:rsidR="00627F67">
        <w:rPr>
          <w:sz w:val="24"/>
          <w:szCs w:val="24"/>
        </w:rPr>
        <w:t>–</w:t>
      </w:r>
      <w:r w:rsidRPr="005C34D5">
        <w:rPr>
          <w:sz w:val="24"/>
          <w:szCs w:val="24"/>
        </w:rPr>
        <w:t xml:space="preserve"> </w:t>
      </w:r>
      <w:r w:rsidR="00627F67">
        <w:rPr>
          <w:sz w:val="24"/>
          <w:szCs w:val="24"/>
        </w:rPr>
        <w:t>«</w:t>
      </w:r>
      <w:r w:rsidRPr="005C34D5">
        <w:rPr>
          <w:sz w:val="24"/>
          <w:szCs w:val="24"/>
        </w:rPr>
        <w:t>Салон</w:t>
      </w:r>
      <w:r w:rsidR="00627F67">
        <w:rPr>
          <w:sz w:val="24"/>
          <w:szCs w:val="24"/>
        </w:rPr>
        <w:t>»</w:t>
      </w:r>
      <w:r w:rsidRPr="005C34D5">
        <w:rPr>
          <w:sz w:val="24"/>
          <w:szCs w:val="24"/>
        </w:rPr>
        <w:t xml:space="preserve">, группа </w:t>
      </w:r>
      <w:r w:rsidR="00627F67">
        <w:rPr>
          <w:sz w:val="24"/>
          <w:szCs w:val="24"/>
        </w:rPr>
        <w:t>–</w:t>
      </w:r>
      <w:r w:rsidRPr="005C34D5">
        <w:rPr>
          <w:sz w:val="24"/>
          <w:szCs w:val="24"/>
        </w:rPr>
        <w:t xml:space="preserve"> </w:t>
      </w:r>
      <w:r w:rsidR="00627F67">
        <w:rPr>
          <w:sz w:val="24"/>
          <w:szCs w:val="24"/>
        </w:rPr>
        <w:t>«</w:t>
      </w:r>
      <w:r w:rsidRPr="005C34D5">
        <w:rPr>
          <w:sz w:val="24"/>
          <w:szCs w:val="24"/>
        </w:rPr>
        <w:t>Расстановка по комнате</w:t>
      </w:r>
      <w:r w:rsidR="00627F67">
        <w:rPr>
          <w:sz w:val="24"/>
          <w:szCs w:val="24"/>
        </w:rPr>
        <w:t>»</w:t>
      </w:r>
      <w:r w:rsidRPr="005C34D5">
        <w:rPr>
          <w:sz w:val="24"/>
          <w:szCs w:val="24"/>
        </w:rPr>
        <w:t xml:space="preserve">. </w:t>
      </w:r>
      <w:proofErr w:type="gramStart"/>
      <w:r w:rsidRPr="005C34D5">
        <w:rPr>
          <w:sz w:val="24"/>
          <w:szCs w:val="24"/>
        </w:rPr>
        <w:t>Кнопки выравнивания в верхнем ряду)</w:t>
      </w:r>
      <w:proofErr w:type="gramEnd"/>
    </w:p>
    <w:p w:rsidR="00805F67" w:rsidRDefault="005C34D5" w:rsidP="002D10C4">
      <w:pPr>
        <w:pStyle w:val="a3"/>
        <w:numPr>
          <w:ilvl w:val="0"/>
          <w:numId w:val="1"/>
        </w:numPr>
        <w:rPr>
          <w:sz w:val="24"/>
          <w:szCs w:val="24"/>
        </w:rPr>
      </w:pPr>
      <w:r w:rsidRPr="005C34D5">
        <w:rPr>
          <w:sz w:val="24"/>
          <w:szCs w:val="24"/>
        </w:rPr>
        <w:t>Исправлен</w:t>
      </w:r>
      <w:r w:rsidR="00627F67">
        <w:rPr>
          <w:sz w:val="24"/>
          <w:szCs w:val="24"/>
        </w:rPr>
        <w:t>а</w:t>
      </w:r>
      <w:r w:rsidRPr="005C34D5">
        <w:rPr>
          <w:sz w:val="24"/>
          <w:szCs w:val="24"/>
        </w:rPr>
        <w:t xml:space="preserve"> </w:t>
      </w:r>
      <w:r w:rsidR="00627F67">
        <w:rPr>
          <w:sz w:val="24"/>
          <w:szCs w:val="24"/>
        </w:rPr>
        <w:t>ошибка</w:t>
      </w:r>
      <w:r w:rsidRPr="005C34D5">
        <w:rPr>
          <w:sz w:val="24"/>
          <w:szCs w:val="24"/>
        </w:rPr>
        <w:t xml:space="preserve"> ручной кодировки создаваемой панели. (Кнопка </w:t>
      </w:r>
      <w:proofErr w:type="gramStart"/>
      <w:r w:rsidRPr="005C34D5">
        <w:rPr>
          <w:sz w:val="24"/>
          <w:szCs w:val="24"/>
        </w:rPr>
        <w:t>с</w:t>
      </w:r>
      <w:proofErr w:type="gramEnd"/>
      <w:r w:rsidRPr="005C34D5">
        <w:rPr>
          <w:sz w:val="24"/>
          <w:szCs w:val="24"/>
        </w:rPr>
        <w:t xml:space="preserve"> №). Сохраняется очерёдность номеров при открытии сохранённого файла. Панели в новом файле кодируются с номера 1 с учётом количества знаков.</w:t>
      </w:r>
    </w:p>
    <w:p w:rsidR="002D10C4" w:rsidRPr="005D58BC" w:rsidRDefault="002D10C4" w:rsidP="002D10C4">
      <w:pPr>
        <w:pStyle w:val="a3"/>
        <w:numPr>
          <w:ilvl w:val="0"/>
          <w:numId w:val="1"/>
        </w:numPr>
        <w:rPr>
          <w:sz w:val="24"/>
          <w:szCs w:val="24"/>
        </w:rPr>
      </w:pPr>
      <w:r>
        <w:rPr>
          <w:sz w:val="24"/>
          <w:szCs w:val="24"/>
        </w:rPr>
        <w:t xml:space="preserve">Исправление </w:t>
      </w:r>
      <w:r w:rsidRPr="005D58BC">
        <w:rPr>
          <w:sz w:val="24"/>
          <w:szCs w:val="24"/>
        </w:rPr>
        <w:t xml:space="preserve"> </w:t>
      </w:r>
      <w:r>
        <w:rPr>
          <w:sz w:val="24"/>
          <w:szCs w:val="24"/>
        </w:rPr>
        <w:t>«</w:t>
      </w:r>
      <w:r w:rsidRPr="005D58BC">
        <w:rPr>
          <w:sz w:val="24"/>
          <w:szCs w:val="24"/>
        </w:rPr>
        <w:t>Удалени</w:t>
      </w:r>
      <w:r>
        <w:rPr>
          <w:sz w:val="24"/>
          <w:szCs w:val="24"/>
        </w:rPr>
        <w:t>е</w:t>
      </w:r>
      <w:r w:rsidRPr="005D58BC">
        <w:rPr>
          <w:sz w:val="24"/>
          <w:szCs w:val="24"/>
        </w:rPr>
        <w:t xml:space="preserve"> невидимых линий</w:t>
      </w:r>
      <w:r>
        <w:rPr>
          <w:sz w:val="24"/>
          <w:szCs w:val="24"/>
        </w:rPr>
        <w:t>»</w:t>
      </w:r>
      <w:r w:rsidRPr="005D58BC">
        <w:rPr>
          <w:sz w:val="24"/>
          <w:szCs w:val="24"/>
        </w:rPr>
        <w:t xml:space="preserve">. </w:t>
      </w:r>
      <w:r>
        <w:rPr>
          <w:sz w:val="24"/>
          <w:szCs w:val="24"/>
        </w:rPr>
        <w:t>Более к</w:t>
      </w:r>
      <w:r w:rsidRPr="005D58BC">
        <w:rPr>
          <w:sz w:val="24"/>
          <w:szCs w:val="24"/>
        </w:rPr>
        <w:t>орректн</w:t>
      </w:r>
      <w:r>
        <w:rPr>
          <w:sz w:val="24"/>
          <w:szCs w:val="24"/>
        </w:rPr>
        <w:t>ая</w:t>
      </w:r>
      <w:r w:rsidRPr="005D58BC">
        <w:rPr>
          <w:sz w:val="24"/>
          <w:szCs w:val="24"/>
        </w:rPr>
        <w:t xml:space="preserve"> отработка стилей линий для Профильных деталей.</w:t>
      </w:r>
    </w:p>
    <w:p w:rsidR="002D10C4" w:rsidRPr="005D58BC" w:rsidRDefault="002D10C4" w:rsidP="002D10C4">
      <w:pPr>
        <w:pStyle w:val="a3"/>
        <w:numPr>
          <w:ilvl w:val="0"/>
          <w:numId w:val="1"/>
        </w:numPr>
        <w:rPr>
          <w:sz w:val="24"/>
          <w:szCs w:val="24"/>
        </w:rPr>
      </w:pPr>
      <w:r w:rsidRPr="005D58BC">
        <w:rPr>
          <w:sz w:val="24"/>
          <w:szCs w:val="24"/>
        </w:rPr>
        <w:t xml:space="preserve">Исправлено </w:t>
      </w:r>
      <w:r>
        <w:rPr>
          <w:sz w:val="24"/>
          <w:szCs w:val="24"/>
        </w:rPr>
        <w:t>«</w:t>
      </w:r>
      <w:r w:rsidRPr="005D58BC">
        <w:rPr>
          <w:sz w:val="24"/>
          <w:szCs w:val="24"/>
        </w:rPr>
        <w:t>Необрабатываемое исключение</w:t>
      </w:r>
      <w:r>
        <w:rPr>
          <w:sz w:val="24"/>
          <w:szCs w:val="24"/>
        </w:rPr>
        <w:t>»</w:t>
      </w:r>
      <w:r w:rsidRPr="005D58BC">
        <w:rPr>
          <w:sz w:val="24"/>
          <w:szCs w:val="24"/>
        </w:rPr>
        <w:t xml:space="preserve"> при попытке пометить из </w:t>
      </w:r>
      <w:r>
        <w:rPr>
          <w:sz w:val="24"/>
          <w:szCs w:val="24"/>
        </w:rPr>
        <w:t>«</w:t>
      </w:r>
      <w:r w:rsidRPr="005D58BC">
        <w:rPr>
          <w:sz w:val="24"/>
          <w:szCs w:val="24"/>
        </w:rPr>
        <w:t>Отчёта</w:t>
      </w:r>
      <w:r>
        <w:rPr>
          <w:sz w:val="24"/>
          <w:szCs w:val="24"/>
        </w:rPr>
        <w:t>»</w:t>
      </w:r>
      <w:r w:rsidRPr="005D58BC">
        <w:rPr>
          <w:sz w:val="24"/>
          <w:szCs w:val="24"/>
        </w:rPr>
        <w:t xml:space="preserve"> блоки</w:t>
      </w:r>
      <w:r>
        <w:rPr>
          <w:sz w:val="24"/>
          <w:szCs w:val="24"/>
        </w:rPr>
        <w:t>,</w:t>
      </w:r>
      <w:r w:rsidRPr="005D58BC">
        <w:rPr>
          <w:sz w:val="24"/>
          <w:szCs w:val="24"/>
        </w:rPr>
        <w:t xml:space="preserve"> вставленные в файл проекта</w:t>
      </w:r>
      <w:r>
        <w:rPr>
          <w:sz w:val="24"/>
          <w:szCs w:val="24"/>
        </w:rPr>
        <w:t xml:space="preserve"> и</w:t>
      </w:r>
      <w:r w:rsidRPr="005D58BC">
        <w:rPr>
          <w:sz w:val="24"/>
          <w:szCs w:val="24"/>
        </w:rPr>
        <w:t xml:space="preserve"> попадающие в </w:t>
      </w:r>
      <w:r>
        <w:rPr>
          <w:sz w:val="24"/>
          <w:szCs w:val="24"/>
        </w:rPr>
        <w:t>«</w:t>
      </w:r>
      <w:r w:rsidRPr="005D58BC">
        <w:rPr>
          <w:sz w:val="24"/>
          <w:szCs w:val="24"/>
        </w:rPr>
        <w:t>Прочие</w:t>
      </w:r>
      <w:r>
        <w:rPr>
          <w:sz w:val="24"/>
          <w:szCs w:val="24"/>
        </w:rPr>
        <w:t>»</w:t>
      </w:r>
      <w:r w:rsidRPr="005D58BC">
        <w:rPr>
          <w:sz w:val="24"/>
          <w:szCs w:val="24"/>
        </w:rPr>
        <w:t>.</w:t>
      </w:r>
    </w:p>
    <w:p w:rsidR="002D10C4" w:rsidRPr="005D58BC" w:rsidRDefault="002D10C4" w:rsidP="002D10C4">
      <w:pPr>
        <w:pStyle w:val="a3"/>
        <w:numPr>
          <w:ilvl w:val="0"/>
          <w:numId w:val="1"/>
        </w:numPr>
        <w:rPr>
          <w:sz w:val="24"/>
          <w:szCs w:val="24"/>
        </w:rPr>
      </w:pPr>
      <w:r w:rsidRPr="005D58BC">
        <w:rPr>
          <w:sz w:val="24"/>
          <w:szCs w:val="24"/>
        </w:rPr>
        <w:t>Исправлена вставка Параметрического крепежа.</w:t>
      </w:r>
    </w:p>
    <w:p w:rsidR="002D10C4" w:rsidRPr="005D58BC" w:rsidRDefault="002D10C4" w:rsidP="002D10C4">
      <w:pPr>
        <w:pStyle w:val="a3"/>
        <w:numPr>
          <w:ilvl w:val="0"/>
          <w:numId w:val="1"/>
        </w:numPr>
        <w:rPr>
          <w:sz w:val="24"/>
          <w:szCs w:val="24"/>
        </w:rPr>
      </w:pPr>
      <w:r w:rsidRPr="005D58BC">
        <w:rPr>
          <w:sz w:val="24"/>
          <w:szCs w:val="24"/>
        </w:rPr>
        <w:t xml:space="preserve">Исправлено создание нового документа в отсутствие файла </w:t>
      </w:r>
      <w:proofErr w:type="spellStart"/>
      <w:r w:rsidRPr="005D58BC">
        <w:rPr>
          <w:sz w:val="24"/>
          <w:szCs w:val="24"/>
        </w:rPr>
        <w:t>init.bdf</w:t>
      </w:r>
      <w:proofErr w:type="spellEnd"/>
      <w:r w:rsidRPr="005D58BC">
        <w:rPr>
          <w:sz w:val="24"/>
          <w:szCs w:val="24"/>
        </w:rPr>
        <w:t>.</w:t>
      </w:r>
    </w:p>
    <w:p w:rsidR="002D10C4" w:rsidRPr="005D58BC" w:rsidRDefault="002D10C4" w:rsidP="002D10C4">
      <w:pPr>
        <w:pStyle w:val="a3"/>
        <w:numPr>
          <w:ilvl w:val="0"/>
          <w:numId w:val="1"/>
        </w:numPr>
        <w:rPr>
          <w:sz w:val="24"/>
          <w:szCs w:val="24"/>
        </w:rPr>
      </w:pPr>
      <w:r>
        <w:rPr>
          <w:sz w:val="24"/>
          <w:szCs w:val="24"/>
        </w:rPr>
        <w:t>Исправлена ошибка «</w:t>
      </w:r>
      <w:r w:rsidRPr="005D58BC">
        <w:rPr>
          <w:sz w:val="24"/>
          <w:szCs w:val="24"/>
        </w:rPr>
        <w:t>Сместить</w:t>
      </w:r>
      <w:r>
        <w:rPr>
          <w:sz w:val="24"/>
          <w:szCs w:val="24"/>
        </w:rPr>
        <w:t>»</w:t>
      </w:r>
      <w:r w:rsidRPr="005D58BC">
        <w:rPr>
          <w:sz w:val="24"/>
          <w:szCs w:val="24"/>
        </w:rPr>
        <w:t xml:space="preserve"> в Салоне.</w:t>
      </w:r>
    </w:p>
    <w:p w:rsidR="002D10C4" w:rsidRPr="005D58BC" w:rsidRDefault="002D10C4" w:rsidP="002D10C4">
      <w:pPr>
        <w:pStyle w:val="a3"/>
        <w:numPr>
          <w:ilvl w:val="0"/>
          <w:numId w:val="1"/>
        </w:numPr>
        <w:rPr>
          <w:sz w:val="24"/>
          <w:szCs w:val="24"/>
        </w:rPr>
      </w:pPr>
      <w:r w:rsidRPr="005D58BC">
        <w:rPr>
          <w:sz w:val="24"/>
          <w:szCs w:val="24"/>
        </w:rPr>
        <w:t xml:space="preserve">Исправлена ошибка появления лишней закладки при открытии </w:t>
      </w:r>
      <w:r>
        <w:rPr>
          <w:sz w:val="24"/>
          <w:szCs w:val="24"/>
        </w:rPr>
        <w:t xml:space="preserve">ранее созданных </w:t>
      </w:r>
      <w:r w:rsidRPr="005D58BC">
        <w:rPr>
          <w:sz w:val="24"/>
          <w:szCs w:val="24"/>
        </w:rPr>
        <w:t xml:space="preserve">файлов </w:t>
      </w:r>
      <w:proofErr w:type="spellStart"/>
      <w:r w:rsidRPr="005D58BC">
        <w:rPr>
          <w:sz w:val="24"/>
          <w:szCs w:val="24"/>
        </w:rPr>
        <w:t>bCAD</w:t>
      </w:r>
      <w:proofErr w:type="spellEnd"/>
      <w:r w:rsidRPr="005D58BC">
        <w:rPr>
          <w:sz w:val="24"/>
          <w:szCs w:val="24"/>
        </w:rPr>
        <w:t>.</w:t>
      </w:r>
    </w:p>
    <w:p w:rsidR="002D10C4" w:rsidRPr="005D58BC" w:rsidRDefault="002D10C4" w:rsidP="002D10C4">
      <w:pPr>
        <w:pStyle w:val="a3"/>
        <w:numPr>
          <w:ilvl w:val="0"/>
          <w:numId w:val="1"/>
        </w:numPr>
        <w:rPr>
          <w:sz w:val="24"/>
          <w:szCs w:val="24"/>
        </w:rPr>
      </w:pPr>
      <w:r w:rsidRPr="005D58BC">
        <w:rPr>
          <w:sz w:val="24"/>
          <w:szCs w:val="24"/>
        </w:rPr>
        <w:t>Исправлена ошибка в спецификации</w:t>
      </w:r>
      <w:r>
        <w:rPr>
          <w:sz w:val="24"/>
          <w:szCs w:val="24"/>
        </w:rPr>
        <w:t>,</w:t>
      </w:r>
      <w:r w:rsidRPr="005D58BC">
        <w:rPr>
          <w:sz w:val="24"/>
          <w:szCs w:val="24"/>
        </w:rPr>
        <w:t xml:space="preserve"> при которой </w:t>
      </w:r>
      <w:r>
        <w:rPr>
          <w:sz w:val="24"/>
          <w:szCs w:val="24"/>
        </w:rPr>
        <w:t xml:space="preserve">при </w:t>
      </w:r>
      <w:r w:rsidRPr="005D58BC">
        <w:rPr>
          <w:sz w:val="24"/>
          <w:szCs w:val="24"/>
        </w:rPr>
        <w:t>отсутствии панелей не показывался крепёж.</w:t>
      </w:r>
    </w:p>
    <w:p w:rsidR="002D10C4" w:rsidRPr="005D58BC" w:rsidRDefault="002D10C4" w:rsidP="002D10C4">
      <w:pPr>
        <w:pStyle w:val="a3"/>
        <w:numPr>
          <w:ilvl w:val="0"/>
          <w:numId w:val="1"/>
        </w:numPr>
        <w:rPr>
          <w:sz w:val="24"/>
          <w:szCs w:val="24"/>
        </w:rPr>
      </w:pPr>
      <w:r w:rsidRPr="005D58BC">
        <w:rPr>
          <w:sz w:val="24"/>
          <w:szCs w:val="24"/>
        </w:rPr>
        <w:t>Исправлена ошибка пометки по красному цвету при вставке блока из банка</w:t>
      </w:r>
      <w:r>
        <w:rPr>
          <w:sz w:val="24"/>
          <w:szCs w:val="24"/>
        </w:rPr>
        <w:t>.</w:t>
      </w:r>
    </w:p>
    <w:p w:rsidR="002D10C4" w:rsidRPr="005D58BC" w:rsidRDefault="002D10C4" w:rsidP="002D10C4">
      <w:pPr>
        <w:pStyle w:val="a3"/>
        <w:numPr>
          <w:ilvl w:val="0"/>
          <w:numId w:val="1"/>
        </w:numPr>
        <w:rPr>
          <w:sz w:val="24"/>
          <w:szCs w:val="24"/>
        </w:rPr>
      </w:pPr>
      <w:r w:rsidRPr="005D58BC">
        <w:rPr>
          <w:sz w:val="24"/>
          <w:szCs w:val="24"/>
        </w:rPr>
        <w:t>Исп</w:t>
      </w:r>
      <w:r>
        <w:rPr>
          <w:sz w:val="24"/>
          <w:szCs w:val="24"/>
        </w:rPr>
        <w:t>р</w:t>
      </w:r>
      <w:r w:rsidRPr="005D58BC">
        <w:rPr>
          <w:sz w:val="24"/>
          <w:szCs w:val="24"/>
        </w:rPr>
        <w:t>авлено внутреннее назначение красного цвет</w:t>
      </w:r>
      <w:r>
        <w:rPr>
          <w:sz w:val="24"/>
          <w:szCs w:val="24"/>
        </w:rPr>
        <w:t>а</w:t>
      </w:r>
      <w:r w:rsidRPr="005D58BC">
        <w:rPr>
          <w:sz w:val="24"/>
          <w:szCs w:val="24"/>
        </w:rPr>
        <w:t xml:space="preserve"> линий каркаса при сборке в группу через сохранение в блок.</w:t>
      </w:r>
    </w:p>
    <w:p w:rsidR="002D10C4" w:rsidRPr="005D58BC" w:rsidRDefault="002D10C4" w:rsidP="002D10C4">
      <w:pPr>
        <w:pStyle w:val="a3"/>
        <w:numPr>
          <w:ilvl w:val="0"/>
          <w:numId w:val="1"/>
        </w:numPr>
        <w:rPr>
          <w:sz w:val="24"/>
          <w:szCs w:val="24"/>
        </w:rPr>
      </w:pPr>
      <w:r w:rsidRPr="005D58BC">
        <w:rPr>
          <w:sz w:val="24"/>
          <w:szCs w:val="24"/>
        </w:rPr>
        <w:t>Исправлена ошибка при редактировании формы торцов фигурной панели.</w:t>
      </w:r>
    </w:p>
    <w:sectPr w:rsidR="002D10C4" w:rsidRPr="005D58BC" w:rsidSect="00EE263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78B"/>
    <w:multiLevelType w:val="hybridMultilevel"/>
    <w:tmpl w:val="ED6AA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F032D"/>
    <w:multiLevelType w:val="hybridMultilevel"/>
    <w:tmpl w:val="AD5AE2F4"/>
    <w:lvl w:ilvl="0" w:tplc="E73A31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B1A7A93"/>
    <w:multiLevelType w:val="hybridMultilevel"/>
    <w:tmpl w:val="ED6AA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9236C1"/>
    <w:multiLevelType w:val="hybridMultilevel"/>
    <w:tmpl w:val="0B3A0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CB2885"/>
    <w:multiLevelType w:val="hybridMultilevel"/>
    <w:tmpl w:val="ED6AA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EE263C"/>
    <w:rsid w:val="000838D8"/>
    <w:rsid w:val="000B01E7"/>
    <w:rsid w:val="000E311E"/>
    <w:rsid w:val="00151B37"/>
    <w:rsid w:val="001A25C5"/>
    <w:rsid w:val="001B0E1E"/>
    <w:rsid w:val="001B3C20"/>
    <w:rsid w:val="001B3EE7"/>
    <w:rsid w:val="001D5A3E"/>
    <w:rsid w:val="001E7A7A"/>
    <w:rsid w:val="001F69F7"/>
    <w:rsid w:val="0020354E"/>
    <w:rsid w:val="002036CB"/>
    <w:rsid w:val="002107DA"/>
    <w:rsid w:val="00215BF3"/>
    <w:rsid w:val="002332F8"/>
    <w:rsid w:val="002966DF"/>
    <w:rsid w:val="002B3613"/>
    <w:rsid w:val="002D10C4"/>
    <w:rsid w:val="002F52F8"/>
    <w:rsid w:val="003B5700"/>
    <w:rsid w:val="003E6DF1"/>
    <w:rsid w:val="004205F1"/>
    <w:rsid w:val="00470D44"/>
    <w:rsid w:val="004872FF"/>
    <w:rsid w:val="004C57E7"/>
    <w:rsid w:val="004D05D4"/>
    <w:rsid w:val="004D31F2"/>
    <w:rsid w:val="005214A1"/>
    <w:rsid w:val="005529D9"/>
    <w:rsid w:val="0055777E"/>
    <w:rsid w:val="005748EA"/>
    <w:rsid w:val="00596BA0"/>
    <w:rsid w:val="005971DD"/>
    <w:rsid w:val="005C34D5"/>
    <w:rsid w:val="005D58BC"/>
    <w:rsid w:val="005E12BE"/>
    <w:rsid w:val="00627F67"/>
    <w:rsid w:val="00656532"/>
    <w:rsid w:val="00656997"/>
    <w:rsid w:val="00656D8E"/>
    <w:rsid w:val="00662BAE"/>
    <w:rsid w:val="00673B55"/>
    <w:rsid w:val="006810C9"/>
    <w:rsid w:val="006B34CE"/>
    <w:rsid w:val="006F5337"/>
    <w:rsid w:val="006F7832"/>
    <w:rsid w:val="0070292E"/>
    <w:rsid w:val="0073085B"/>
    <w:rsid w:val="0073556E"/>
    <w:rsid w:val="007E2C7A"/>
    <w:rsid w:val="008026AA"/>
    <w:rsid w:val="00805F67"/>
    <w:rsid w:val="00813CF5"/>
    <w:rsid w:val="0084043C"/>
    <w:rsid w:val="00842714"/>
    <w:rsid w:val="0089328F"/>
    <w:rsid w:val="008C387D"/>
    <w:rsid w:val="008D3E2A"/>
    <w:rsid w:val="00903524"/>
    <w:rsid w:val="009160DB"/>
    <w:rsid w:val="009219D4"/>
    <w:rsid w:val="00925940"/>
    <w:rsid w:val="00931D49"/>
    <w:rsid w:val="0094666F"/>
    <w:rsid w:val="009649CB"/>
    <w:rsid w:val="00A068CE"/>
    <w:rsid w:val="00A15B3F"/>
    <w:rsid w:val="00A2183A"/>
    <w:rsid w:val="00A6332B"/>
    <w:rsid w:val="00A71AB3"/>
    <w:rsid w:val="00A77FA4"/>
    <w:rsid w:val="00AA3F04"/>
    <w:rsid w:val="00AF5AC5"/>
    <w:rsid w:val="00B2119D"/>
    <w:rsid w:val="00B226DD"/>
    <w:rsid w:val="00B2468F"/>
    <w:rsid w:val="00B3193C"/>
    <w:rsid w:val="00B32F38"/>
    <w:rsid w:val="00B32FB1"/>
    <w:rsid w:val="00B83F9A"/>
    <w:rsid w:val="00BB6188"/>
    <w:rsid w:val="00BB79C2"/>
    <w:rsid w:val="00C17BA7"/>
    <w:rsid w:val="00C23CE2"/>
    <w:rsid w:val="00C93C3E"/>
    <w:rsid w:val="00CF7A55"/>
    <w:rsid w:val="00D11693"/>
    <w:rsid w:val="00D30162"/>
    <w:rsid w:val="00D82F30"/>
    <w:rsid w:val="00DB0425"/>
    <w:rsid w:val="00E15EC0"/>
    <w:rsid w:val="00E26F39"/>
    <w:rsid w:val="00E802DA"/>
    <w:rsid w:val="00EC27CB"/>
    <w:rsid w:val="00EE263C"/>
    <w:rsid w:val="00F553D5"/>
    <w:rsid w:val="00F60681"/>
    <w:rsid w:val="00F71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63C"/>
    <w:pPr>
      <w:ind w:left="720"/>
      <w:contextualSpacing/>
    </w:pPr>
  </w:style>
  <w:style w:type="paragraph" w:styleId="a4">
    <w:name w:val="Balloon Text"/>
    <w:basedOn w:val="a"/>
    <w:link w:val="a5"/>
    <w:uiPriority w:val="99"/>
    <w:semiHidden/>
    <w:unhideWhenUsed/>
    <w:rsid w:val="00B226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26DD"/>
    <w:rPr>
      <w:rFonts w:ascii="Tahoma" w:hAnsi="Tahoma" w:cs="Tahoma"/>
      <w:sz w:val="16"/>
      <w:szCs w:val="16"/>
    </w:rPr>
  </w:style>
  <w:style w:type="table" w:styleId="a6">
    <w:name w:val="Table Grid"/>
    <w:basedOn w:val="a1"/>
    <w:uiPriority w:val="59"/>
    <w:rsid w:val="00B32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8058D-8288-45AB-A6D2-C205902A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8</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vik</cp:lastModifiedBy>
  <cp:revision>40</cp:revision>
  <dcterms:created xsi:type="dcterms:W3CDTF">2020-05-31T08:16:00Z</dcterms:created>
  <dcterms:modified xsi:type="dcterms:W3CDTF">2020-06-03T08:16:00Z</dcterms:modified>
</cp:coreProperties>
</file>